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AA3" w14:textId="08D36FB4" w:rsidR="007D6F20" w:rsidRDefault="00463A6A" w:rsidP="005E6360">
      <w:pPr>
        <w:pStyle w:val="Heading1"/>
        <w:spacing w:before="76"/>
        <w:ind w:left="0"/>
        <w:rPr>
          <w:b/>
          <w:bCs/>
          <w:color w:val="000000" w:themeColor="text1"/>
          <w:sz w:val="17"/>
          <w:szCs w:val="41"/>
          <w14:textOutline w14:w="9525" w14:cap="rnd" w14:cmpd="sng" w14:algn="ctr">
            <w14:noFill/>
            <w14:prstDash w14:val="solid"/>
            <w14:bevel/>
          </w14:textOutline>
          <w14:props3d w14:extrusionH="57150" w14:contourW="0" w14:prstMaterial="none"/>
        </w:rPr>
      </w:pPr>
      <w:r>
        <w:rPr>
          <w:noProof/>
        </w:rPr>
        <w:drawing>
          <wp:anchor distT="0" distB="0" distL="114300" distR="114300" simplePos="0" relativeHeight="251677696" behindDoc="1" locked="0" layoutInCell="1" allowOverlap="1" wp14:anchorId="68329673" wp14:editId="506BDEB4">
            <wp:simplePos x="0" y="0"/>
            <wp:positionH relativeFrom="page">
              <wp:align>right</wp:align>
            </wp:positionH>
            <wp:positionV relativeFrom="paragraph">
              <wp:posOffset>-266700</wp:posOffset>
            </wp:positionV>
            <wp:extent cx="6978015" cy="9854079"/>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78015" cy="9854079"/>
                    </a:xfrm>
                    <a:prstGeom prst="rect">
                      <a:avLst/>
                    </a:prstGeom>
                  </pic:spPr>
                </pic:pic>
              </a:graphicData>
            </a:graphic>
            <wp14:sizeRelH relativeFrom="page">
              <wp14:pctWidth>0</wp14:pctWidth>
            </wp14:sizeRelH>
            <wp14:sizeRelV relativeFrom="page">
              <wp14:pctHeight>0</wp14:pctHeight>
            </wp14:sizeRelV>
          </wp:anchor>
        </w:drawing>
      </w:r>
      <w:r w:rsidR="005E6360">
        <w:rPr>
          <w:b/>
          <w:noProof/>
          <w:color w:val="002E61"/>
          <w:sz w:val="36"/>
        </w:rPr>
        <mc:AlternateContent>
          <mc:Choice Requires="wps">
            <w:drawing>
              <wp:anchor distT="0" distB="0" distL="114300" distR="114300" simplePos="0" relativeHeight="251671552" behindDoc="0" locked="0" layoutInCell="1" allowOverlap="1" wp14:anchorId="517CB669" wp14:editId="1875EBA2">
                <wp:simplePos x="0" y="0"/>
                <wp:positionH relativeFrom="column">
                  <wp:posOffset>-17318</wp:posOffset>
                </wp:positionH>
                <wp:positionV relativeFrom="paragraph">
                  <wp:posOffset>75045</wp:posOffset>
                </wp:positionV>
                <wp:extent cx="5865091" cy="314036"/>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5091" cy="314036"/>
                        </a:xfrm>
                        <a:prstGeom prst="rect">
                          <a:avLst/>
                        </a:prstGeom>
                        <a:noFill/>
                        <a:ln w="6350">
                          <a:noFill/>
                        </a:ln>
                      </wps:spPr>
                      <wps:txb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B669" id="_x0000_t202" coordsize="21600,21600" o:spt="202" path="m,l,21600r21600,l21600,xe">
                <v:stroke joinstyle="miter"/>
                <v:path gradientshapeok="t" o:connecttype="rect"/>
              </v:shapetype>
              <v:shape id="Text Box 8" o:spid="_x0000_s1026" type="#_x0000_t202" style="position:absolute;margin-left:-1.35pt;margin-top:5.9pt;width:461.8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" filled="f" stroked="f" strokeweight=".5pt">
                <v:textbo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v:textbox>
              </v:shape>
            </w:pict>
          </mc:Fallback>
        </mc:AlternateContent>
      </w:r>
    </w:p>
    <w:p w14:paraId="45A51A1B" w14:textId="737AE858" w:rsidR="007D6F20" w:rsidRDefault="007D6F20" w:rsidP="007D6F20">
      <w:pPr>
        <w:pStyle w:val="Title"/>
        <w:ind w:left="0"/>
        <w:rPr>
          <w:color w:val="000000" w:themeColor="text1"/>
          <w:sz w:val="17"/>
          <w14:textOutline w14:w="9525" w14:cap="rnd" w14:cmpd="sng" w14:algn="ctr">
            <w14:noFill/>
            <w14:prstDash w14:val="solid"/>
            <w14:bevel/>
          </w14:textOutline>
          <w14:props3d w14:extrusionH="57150" w14:contourW="0" w14:prstMaterial="none"/>
        </w:rPr>
      </w:pPr>
    </w:p>
    <w:p w14:paraId="68B328A6" w14:textId="394F94A7" w:rsidR="007D6F20" w:rsidRPr="00DC6B56" w:rsidRDefault="00CB4176">
      <w:pPr>
        <w:rPr>
          <w:b/>
          <w:bCs/>
          <w:color w:val="000000" w:themeColor="text1"/>
          <w:sz w:val="2"/>
          <w:szCs w:val="2"/>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85888" behindDoc="0" locked="0" layoutInCell="1" allowOverlap="1" wp14:anchorId="2BB1ED95" wp14:editId="6183D101">
                <wp:simplePos x="0" y="0"/>
                <wp:positionH relativeFrom="column">
                  <wp:posOffset>-365125</wp:posOffset>
                </wp:positionH>
                <wp:positionV relativeFrom="page">
                  <wp:posOffset>4924424</wp:posOffset>
                </wp:positionV>
                <wp:extent cx="4695825" cy="15906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695825" cy="1590675"/>
                        </a:xfrm>
                        <a:prstGeom prst="rect">
                          <a:avLst/>
                        </a:prstGeom>
                        <a:noFill/>
                        <a:ln w="6350">
                          <a:noFill/>
                        </a:ln>
                      </wps:spPr>
                      <wps:txbx>
                        <w:txbxContent>
                          <w:p w14:paraId="6D393ADF" w14:textId="77777777" w:rsidR="00CB4176" w:rsidRPr="00CB4176" w:rsidRDefault="00CB4176" w:rsidP="00CB4176">
                            <w:pPr>
                              <w:widowControl/>
                              <w:numPr>
                                <w:ilvl w:val="0"/>
                                <w:numId w:val="11"/>
                              </w:numPr>
                              <w:autoSpaceDE/>
                              <w:autoSpaceDN/>
                              <w:rPr>
                                <w:sz w:val="16"/>
                                <w:szCs w:val="16"/>
                              </w:rPr>
                            </w:pPr>
                            <w:r w:rsidRPr="00CB4176">
                              <w:rPr>
                                <w:sz w:val="16"/>
                                <w:szCs w:val="16"/>
                              </w:rPr>
                              <w:t>Strong leadership skills with the ability to motivate and develop a maintenance team.</w:t>
                            </w:r>
                          </w:p>
                          <w:p w14:paraId="4794635D" w14:textId="77777777" w:rsidR="00CB4176" w:rsidRPr="00CB4176" w:rsidRDefault="00CB4176" w:rsidP="00CB4176">
                            <w:pPr>
                              <w:widowControl/>
                              <w:numPr>
                                <w:ilvl w:val="0"/>
                                <w:numId w:val="11"/>
                              </w:numPr>
                              <w:autoSpaceDE/>
                              <w:autoSpaceDN/>
                              <w:rPr>
                                <w:sz w:val="16"/>
                                <w:szCs w:val="16"/>
                              </w:rPr>
                            </w:pPr>
                            <w:r w:rsidRPr="00CB4176">
                              <w:rPr>
                                <w:sz w:val="16"/>
                                <w:szCs w:val="16"/>
                              </w:rPr>
                              <w:t>Hands-on expertise with manufacturing equipment including electrical, mechanical, hydraulic, pneumatic, and PLC systems.</w:t>
                            </w:r>
                          </w:p>
                          <w:p w14:paraId="22B4C56C" w14:textId="77777777" w:rsidR="00CB4176" w:rsidRPr="00CB4176" w:rsidRDefault="00CB4176" w:rsidP="00CB4176">
                            <w:pPr>
                              <w:widowControl/>
                              <w:numPr>
                                <w:ilvl w:val="0"/>
                                <w:numId w:val="11"/>
                              </w:numPr>
                              <w:autoSpaceDE/>
                              <w:autoSpaceDN/>
                              <w:rPr>
                                <w:sz w:val="16"/>
                                <w:szCs w:val="16"/>
                              </w:rPr>
                            </w:pPr>
                            <w:r w:rsidRPr="00CB4176">
                              <w:rPr>
                                <w:sz w:val="16"/>
                                <w:szCs w:val="16"/>
                              </w:rPr>
                              <w:t>Proficiency with Computerized Maintenance Management Systems (CMMS) and maintenance tracking software.</w:t>
                            </w:r>
                          </w:p>
                          <w:p w14:paraId="0C068386" w14:textId="77777777" w:rsidR="00CB4176" w:rsidRPr="00CB4176" w:rsidRDefault="00CB4176" w:rsidP="00CB4176">
                            <w:pPr>
                              <w:widowControl/>
                              <w:numPr>
                                <w:ilvl w:val="0"/>
                                <w:numId w:val="11"/>
                              </w:numPr>
                              <w:autoSpaceDE/>
                              <w:autoSpaceDN/>
                              <w:rPr>
                                <w:sz w:val="16"/>
                                <w:szCs w:val="16"/>
                              </w:rPr>
                            </w:pPr>
                            <w:r w:rsidRPr="00CB4176">
                              <w:rPr>
                                <w:sz w:val="16"/>
                                <w:szCs w:val="16"/>
                              </w:rPr>
                              <w:t>Excellent troubleshooting, diagnostic, and analytical skills specific</w:t>
                            </w:r>
                            <w:r w:rsidRPr="00C71C3B">
                              <w:t xml:space="preserve"> </w:t>
                            </w:r>
                            <w:r w:rsidRPr="00CB4176">
                              <w:rPr>
                                <w:sz w:val="16"/>
                                <w:szCs w:val="16"/>
                              </w:rPr>
                              <w:t>to production machinery.</w:t>
                            </w:r>
                          </w:p>
                          <w:p w14:paraId="70F06380" w14:textId="77777777" w:rsidR="00CB4176" w:rsidRPr="00CB4176" w:rsidRDefault="00CB4176" w:rsidP="00CB4176">
                            <w:pPr>
                              <w:widowControl/>
                              <w:numPr>
                                <w:ilvl w:val="0"/>
                                <w:numId w:val="11"/>
                              </w:numPr>
                              <w:autoSpaceDE/>
                              <w:autoSpaceDN/>
                              <w:rPr>
                                <w:sz w:val="16"/>
                                <w:szCs w:val="16"/>
                              </w:rPr>
                            </w:pPr>
                            <w:r w:rsidRPr="00CB4176">
                              <w:rPr>
                                <w:sz w:val="16"/>
                                <w:szCs w:val="16"/>
                              </w:rPr>
                              <w:t>Effective communication skills and ability to work collaboratively with cross-functional teams.</w:t>
                            </w:r>
                          </w:p>
                          <w:p w14:paraId="51260BB4" w14:textId="77777777" w:rsidR="00CB4176" w:rsidRDefault="00CB4176" w:rsidP="00CB4176">
                            <w:pPr>
                              <w:widowControl/>
                              <w:numPr>
                                <w:ilvl w:val="0"/>
                                <w:numId w:val="11"/>
                              </w:numPr>
                              <w:autoSpaceDE/>
                              <w:autoSpaceDN/>
                              <w:rPr>
                                <w:sz w:val="16"/>
                                <w:szCs w:val="16"/>
                              </w:rPr>
                            </w:pPr>
                            <w:r w:rsidRPr="00CB4176">
                              <w:rPr>
                                <w:sz w:val="16"/>
                                <w:szCs w:val="16"/>
                              </w:rPr>
                              <w:t>Strong commitment to manufacturing safety protocols and continuous improvement processes.</w:t>
                            </w:r>
                          </w:p>
                          <w:p w14:paraId="1FF472A8" w14:textId="1F622F7B" w:rsidR="00CB4176" w:rsidRPr="00CB4176" w:rsidRDefault="00CB4176" w:rsidP="00CB4176">
                            <w:pPr>
                              <w:widowControl/>
                              <w:autoSpaceDE/>
                              <w:autoSpaceDN/>
                              <w:rPr>
                                <w:sz w:val="16"/>
                                <w:szCs w:val="16"/>
                              </w:rPr>
                            </w:pPr>
                          </w:p>
                          <w:p w14:paraId="1C238B36" w14:textId="1A75C719" w:rsidR="005A32AE" w:rsidRPr="00CB4176" w:rsidRDefault="005A32AE" w:rsidP="00CB4176">
                            <w:pPr>
                              <w:spacing w:line="220" w:lineRule="exact"/>
                              <w:jc w:val="both"/>
                              <w:rPr>
                                <w:rFonts w:eastAsia="Times New Roman"/>
                                <w:color w:val="000000"/>
                                <w:sz w:val="16"/>
                                <w:szCs w:val="16"/>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ED95" id="Text Box 18" o:spid="_x0000_s1027" type="#_x0000_t202" style="position:absolute;margin-left:-28.75pt;margin-top:387.75pt;width:369.75pt;height:12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" filled="f" stroked="f" strokeweight=".5pt">
                <v:textbox>
                  <w:txbxContent>
                    <w:p w14:paraId="6D393ADF" w14:textId="77777777" w:rsidR="00CB4176" w:rsidRPr="00CB4176" w:rsidRDefault="00CB4176" w:rsidP="00CB4176">
                      <w:pPr>
                        <w:widowControl/>
                        <w:numPr>
                          <w:ilvl w:val="0"/>
                          <w:numId w:val="11"/>
                        </w:numPr>
                        <w:autoSpaceDE/>
                        <w:autoSpaceDN/>
                        <w:rPr>
                          <w:sz w:val="16"/>
                          <w:szCs w:val="16"/>
                        </w:rPr>
                      </w:pPr>
                      <w:r w:rsidRPr="00CB4176">
                        <w:rPr>
                          <w:sz w:val="16"/>
                          <w:szCs w:val="16"/>
                        </w:rPr>
                        <w:t>Strong leadership skills with the ability to motivate and develop a maintenance team.</w:t>
                      </w:r>
                    </w:p>
                    <w:p w14:paraId="4794635D" w14:textId="77777777" w:rsidR="00CB4176" w:rsidRPr="00CB4176" w:rsidRDefault="00CB4176" w:rsidP="00CB4176">
                      <w:pPr>
                        <w:widowControl/>
                        <w:numPr>
                          <w:ilvl w:val="0"/>
                          <w:numId w:val="11"/>
                        </w:numPr>
                        <w:autoSpaceDE/>
                        <w:autoSpaceDN/>
                        <w:rPr>
                          <w:sz w:val="16"/>
                          <w:szCs w:val="16"/>
                        </w:rPr>
                      </w:pPr>
                      <w:r w:rsidRPr="00CB4176">
                        <w:rPr>
                          <w:sz w:val="16"/>
                          <w:szCs w:val="16"/>
                        </w:rPr>
                        <w:t>Hands-on expertise with manufacturing equipment including electrical, mechanical, hydraulic, pneumatic, and PLC systems.</w:t>
                      </w:r>
                    </w:p>
                    <w:p w14:paraId="22B4C56C" w14:textId="77777777" w:rsidR="00CB4176" w:rsidRPr="00CB4176" w:rsidRDefault="00CB4176" w:rsidP="00CB4176">
                      <w:pPr>
                        <w:widowControl/>
                        <w:numPr>
                          <w:ilvl w:val="0"/>
                          <w:numId w:val="11"/>
                        </w:numPr>
                        <w:autoSpaceDE/>
                        <w:autoSpaceDN/>
                        <w:rPr>
                          <w:sz w:val="16"/>
                          <w:szCs w:val="16"/>
                        </w:rPr>
                      </w:pPr>
                      <w:r w:rsidRPr="00CB4176">
                        <w:rPr>
                          <w:sz w:val="16"/>
                          <w:szCs w:val="16"/>
                        </w:rPr>
                        <w:t>Proficiency with Computerized Maintenance Management Systems (CMMS) and maintenance tracking software.</w:t>
                      </w:r>
                    </w:p>
                    <w:p w14:paraId="0C068386" w14:textId="77777777" w:rsidR="00CB4176" w:rsidRPr="00CB4176" w:rsidRDefault="00CB4176" w:rsidP="00CB4176">
                      <w:pPr>
                        <w:widowControl/>
                        <w:numPr>
                          <w:ilvl w:val="0"/>
                          <w:numId w:val="11"/>
                        </w:numPr>
                        <w:autoSpaceDE/>
                        <w:autoSpaceDN/>
                        <w:rPr>
                          <w:sz w:val="16"/>
                          <w:szCs w:val="16"/>
                        </w:rPr>
                      </w:pPr>
                      <w:r w:rsidRPr="00CB4176">
                        <w:rPr>
                          <w:sz w:val="16"/>
                          <w:szCs w:val="16"/>
                        </w:rPr>
                        <w:t>Excellent troubleshooting, diagnostic, and analytical skills specific</w:t>
                      </w:r>
                      <w:r w:rsidRPr="00C71C3B">
                        <w:t xml:space="preserve"> </w:t>
                      </w:r>
                      <w:r w:rsidRPr="00CB4176">
                        <w:rPr>
                          <w:sz w:val="16"/>
                          <w:szCs w:val="16"/>
                        </w:rPr>
                        <w:t>to production machinery.</w:t>
                      </w:r>
                    </w:p>
                    <w:p w14:paraId="70F06380" w14:textId="77777777" w:rsidR="00CB4176" w:rsidRPr="00CB4176" w:rsidRDefault="00CB4176" w:rsidP="00CB4176">
                      <w:pPr>
                        <w:widowControl/>
                        <w:numPr>
                          <w:ilvl w:val="0"/>
                          <w:numId w:val="11"/>
                        </w:numPr>
                        <w:autoSpaceDE/>
                        <w:autoSpaceDN/>
                        <w:rPr>
                          <w:sz w:val="16"/>
                          <w:szCs w:val="16"/>
                        </w:rPr>
                      </w:pPr>
                      <w:r w:rsidRPr="00CB4176">
                        <w:rPr>
                          <w:sz w:val="16"/>
                          <w:szCs w:val="16"/>
                        </w:rPr>
                        <w:t>Effective communication skills and ability to work collaboratively with cross-functional teams.</w:t>
                      </w:r>
                    </w:p>
                    <w:p w14:paraId="51260BB4" w14:textId="77777777" w:rsidR="00CB4176" w:rsidRDefault="00CB4176" w:rsidP="00CB4176">
                      <w:pPr>
                        <w:widowControl/>
                        <w:numPr>
                          <w:ilvl w:val="0"/>
                          <w:numId w:val="11"/>
                        </w:numPr>
                        <w:autoSpaceDE/>
                        <w:autoSpaceDN/>
                        <w:rPr>
                          <w:sz w:val="16"/>
                          <w:szCs w:val="16"/>
                        </w:rPr>
                      </w:pPr>
                      <w:r w:rsidRPr="00CB4176">
                        <w:rPr>
                          <w:sz w:val="16"/>
                          <w:szCs w:val="16"/>
                        </w:rPr>
                        <w:t>Strong commitment to manufacturing safety protocols and continuous improvement processes.</w:t>
                      </w:r>
                    </w:p>
                    <w:p w14:paraId="1FF472A8" w14:textId="1F622F7B" w:rsidR="00CB4176" w:rsidRPr="00CB4176" w:rsidRDefault="00CB4176" w:rsidP="00CB4176">
                      <w:pPr>
                        <w:widowControl/>
                        <w:autoSpaceDE/>
                        <w:autoSpaceDN/>
                        <w:rPr>
                          <w:sz w:val="16"/>
                          <w:szCs w:val="16"/>
                        </w:rPr>
                      </w:pPr>
                    </w:p>
                    <w:p w14:paraId="1C238B36" w14:textId="1A75C719" w:rsidR="005A32AE" w:rsidRPr="00CB4176" w:rsidRDefault="005A32AE" w:rsidP="00CB4176">
                      <w:pPr>
                        <w:spacing w:line="220" w:lineRule="exact"/>
                        <w:jc w:val="both"/>
                        <w:rPr>
                          <w:rFonts w:eastAsia="Times New Roman"/>
                          <w:color w:val="000000"/>
                          <w:sz w:val="16"/>
                          <w:szCs w:val="16"/>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v:textbox>
                <w10:wrap anchory="page"/>
              </v:shape>
            </w:pict>
          </mc:Fallback>
        </mc:AlternateContent>
      </w:r>
      <w:r>
        <w:rPr>
          <w:b/>
          <w:noProof/>
          <w:color w:val="002E61"/>
          <w:sz w:val="36"/>
        </w:rPr>
        <mc:AlternateContent>
          <mc:Choice Requires="wps">
            <w:drawing>
              <wp:anchor distT="0" distB="0" distL="114300" distR="114300" simplePos="0" relativeHeight="251694080" behindDoc="0" locked="0" layoutInCell="1" allowOverlap="1" wp14:anchorId="59EED60C" wp14:editId="70F69C8B">
                <wp:simplePos x="0" y="0"/>
                <wp:positionH relativeFrom="column">
                  <wp:posOffset>-212725</wp:posOffset>
                </wp:positionH>
                <wp:positionV relativeFrom="page">
                  <wp:posOffset>6924675</wp:posOffset>
                </wp:positionV>
                <wp:extent cx="4294505" cy="8477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294505" cy="847725"/>
                        </a:xfrm>
                        <a:prstGeom prst="rect">
                          <a:avLst/>
                        </a:prstGeom>
                        <a:noFill/>
                        <a:ln w="6350">
                          <a:noFill/>
                        </a:ln>
                      </wps:spPr>
                      <wps:txb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9"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0C5CA43F" w14:textId="5915B8E3" w:rsidR="00461C6C" w:rsidRPr="00B266AA" w:rsidRDefault="00B266AA" w:rsidP="00461C6C">
                            <w:pPr>
                              <w:pStyle w:val="BodyText"/>
                              <w:ind w:firstLine="0"/>
                              <w:rPr>
                                <w:b/>
                                <w:bCs/>
                                <w:spacing w:val="-2"/>
                                <w:sz w:val="18"/>
                                <w:szCs w:val="18"/>
                              </w:rPr>
                            </w:pPr>
                            <w:r>
                              <w:rPr>
                                <w:rStyle w:val="Hyperlink"/>
                                <w:color w:val="auto"/>
                                <w:spacing w:val="-2"/>
                                <w:u w:val="none"/>
                              </w:rPr>
                              <w:t xml:space="preserve">The closing date: </w:t>
                            </w:r>
                            <w:r w:rsidR="00461C6C">
                              <w:rPr>
                                <w:rStyle w:val="Hyperlink"/>
                                <w:b/>
                                <w:bCs/>
                                <w:color w:val="auto"/>
                                <w:spacing w:val="-2"/>
                                <w:sz w:val="18"/>
                                <w:szCs w:val="18"/>
                                <w:u w:val="none"/>
                              </w:rPr>
                              <w:t>26/9/24</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D60C" id="Text Box 7" o:spid="_x0000_s1028" type="#_x0000_t202" style="position:absolute;margin-left:-16.75pt;margin-top:545.25pt;width:338.15pt;height:6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" filled="f" stroked="f" strokeweight=".5pt">
                <v:textbo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10"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0C5CA43F" w14:textId="5915B8E3" w:rsidR="00461C6C" w:rsidRPr="00B266AA" w:rsidRDefault="00B266AA" w:rsidP="00461C6C">
                      <w:pPr>
                        <w:pStyle w:val="BodyText"/>
                        <w:ind w:firstLine="0"/>
                        <w:rPr>
                          <w:b/>
                          <w:bCs/>
                          <w:spacing w:val="-2"/>
                          <w:sz w:val="18"/>
                          <w:szCs w:val="18"/>
                        </w:rPr>
                      </w:pPr>
                      <w:r>
                        <w:rPr>
                          <w:rStyle w:val="Hyperlink"/>
                          <w:color w:val="auto"/>
                          <w:spacing w:val="-2"/>
                          <w:u w:val="none"/>
                        </w:rPr>
                        <w:t xml:space="preserve">The closing date: </w:t>
                      </w:r>
                      <w:r w:rsidR="00461C6C">
                        <w:rPr>
                          <w:rStyle w:val="Hyperlink"/>
                          <w:b/>
                          <w:bCs/>
                          <w:color w:val="auto"/>
                          <w:spacing w:val="-2"/>
                          <w:sz w:val="18"/>
                          <w:szCs w:val="18"/>
                          <w:u w:val="none"/>
                        </w:rPr>
                        <w:t>26/9/24</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v:textbox>
                <w10:wrap anchory="page"/>
              </v:shape>
            </w:pict>
          </mc:Fallback>
        </mc:AlternateContent>
      </w:r>
      <w:r w:rsidR="00E14A3A">
        <w:rPr>
          <w:b/>
          <w:noProof/>
          <w:color w:val="002E61"/>
          <w:sz w:val="36"/>
        </w:rPr>
        <mc:AlternateContent>
          <mc:Choice Requires="wps">
            <w:drawing>
              <wp:anchor distT="0" distB="0" distL="114300" distR="114300" simplePos="0" relativeHeight="251681792" behindDoc="0" locked="0" layoutInCell="1" allowOverlap="1" wp14:anchorId="0B849146" wp14:editId="1DD68F45">
                <wp:simplePos x="0" y="0"/>
                <wp:positionH relativeFrom="margin">
                  <wp:align>left</wp:align>
                </wp:positionH>
                <wp:positionV relativeFrom="page">
                  <wp:posOffset>6343650</wp:posOffset>
                </wp:positionV>
                <wp:extent cx="1381125" cy="419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81125" cy="419100"/>
                        </a:xfrm>
                        <a:prstGeom prst="rect">
                          <a:avLst/>
                        </a:prstGeom>
                        <a:noFill/>
                        <a:ln w="6350">
                          <a:noFill/>
                        </a:ln>
                      </wps:spPr>
                      <wps:txb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9146" id="Text Box 15" o:spid="_x0000_s1029" type="#_x0000_t202" style="position:absolute;margin-left:0;margin-top:499.5pt;width:108.75pt;height:33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" filled="f" stroked="f" strokeweight=".5pt">
                <v:textbo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v:textbox>
                <w10:wrap anchorx="margin" anchory="page"/>
              </v:shape>
            </w:pict>
          </mc:Fallback>
        </mc:AlternateContent>
      </w:r>
      <w:r w:rsidR="00E14A3A">
        <w:rPr>
          <w:b/>
          <w:noProof/>
          <w:color w:val="002E61"/>
          <w:sz w:val="36"/>
        </w:rPr>
        <mc:AlternateContent>
          <mc:Choice Requires="wps">
            <w:drawing>
              <wp:anchor distT="0" distB="0" distL="114300" distR="114300" simplePos="0" relativeHeight="251687936" behindDoc="0" locked="0" layoutInCell="1" allowOverlap="1" wp14:anchorId="3FF20F27" wp14:editId="30D75655">
                <wp:simplePos x="0" y="0"/>
                <wp:positionH relativeFrom="margin">
                  <wp:posOffset>-279400</wp:posOffset>
                </wp:positionH>
                <wp:positionV relativeFrom="paragraph">
                  <wp:posOffset>1637031</wp:posOffset>
                </wp:positionV>
                <wp:extent cx="4629150" cy="2514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29150" cy="2514600"/>
                        </a:xfrm>
                        <a:prstGeom prst="rect">
                          <a:avLst/>
                        </a:prstGeom>
                        <a:noFill/>
                        <a:ln w="6350">
                          <a:noFill/>
                        </a:ln>
                      </wps:spPr>
                      <wps:txbx>
                        <w:txbxContent>
                          <w:p w14:paraId="2FC7F20E" w14:textId="77777777" w:rsidR="00E14A3A" w:rsidRPr="00E14A3A" w:rsidRDefault="00E14A3A" w:rsidP="00E14A3A">
                            <w:pPr>
                              <w:widowControl/>
                              <w:numPr>
                                <w:ilvl w:val="0"/>
                                <w:numId w:val="10"/>
                              </w:numPr>
                              <w:autoSpaceDE/>
                              <w:autoSpaceDN/>
                              <w:rPr>
                                <w:sz w:val="16"/>
                                <w:szCs w:val="16"/>
                              </w:rPr>
                            </w:pPr>
                            <w:r w:rsidRPr="00E14A3A">
                              <w:rPr>
                                <w:sz w:val="16"/>
                                <w:szCs w:val="16"/>
                              </w:rPr>
                              <w:t>Lead and manage the maintenance team supporting manufacturing operations, including machinery, conveyors, production lines, and facility systems.</w:t>
                            </w:r>
                          </w:p>
                          <w:p w14:paraId="249DD908" w14:textId="77777777" w:rsidR="00E14A3A" w:rsidRPr="00E14A3A" w:rsidRDefault="00E14A3A" w:rsidP="00E14A3A">
                            <w:pPr>
                              <w:widowControl/>
                              <w:numPr>
                                <w:ilvl w:val="0"/>
                                <w:numId w:val="10"/>
                              </w:numPr>
                              <w:autoSpaceDE/>
                              <w:autoSpaceDN/>
                              <w:rPr>
                                <w:sz w:val="16"/>
                                <w:szCs w:val="16"/>
                              </w:rPr>
                            </w:pPr>
                            <w:r w:rsidRPr="00E14A3A">
                              <w:rPr>
                                <w:sz w:val="16"/>
                                <w:szCs w:val="16"/>
                              </w:rPr>
                              <w:t>Develop and enforce preventive maintenance schedules to reduce equipment breakdowns and extend asset life.</w:t>
                            </w:r>
                          </w:p>
                          <w:p w14:paraId="569BC87E" w14:textId="77777777" w:rsidR="00E14A3A" w:rsidRPr="00E14A3A" w:rsidRDefault="00E14A3A" w:rsidP="00E14A3A">
                            <w:pPr>
                              <w:widowControl/>
                              <w:numPr>
                                <w:ilvl w:val="0"/>
                                <w:numId w:val="10"/>
                              </w:numPr>
                              <w:autoSpaceDE/>
                              <w:autoSpaceDN/>
                              <w:rPr>
                                <w:sz w:val="16"/>
                                <w:szCs w:val="16"/>
                              </w:rPr>
                            </w:pPr>
                            <w:r w:rsidRPr="00E14A3A">
                              <w:rPr>
                                <w:sz w:val="16"/>
                                <w:szCs w:val="16"/>
                              </w:rPr>
                              <w:t>Conduct routine inspections of manufacturing equipment to detect issues early and recommend corrective actions.</w:t>
                            </w:r>
                          </w:p>
                          <w:p w14:paraId="316779A5" w14:textId="77777777" w:rsidR="00E14A3A" w:rsidRPr="00E14A3A" w:rsidRDefault="00E14A3A" w:rsidP="00E14A3A">
                            <w:pPr>
                              <w:widowControl/>
                              <w:numPr>
                                <w:ilvl w:val="0"/>
                                <w:numId w:val="10"/>
                              </w:numPr>
                              <w:autoSpaceDE/>
                              <w:autoSpaceDN/>
                              <w:rPr>
                                <w:sz w:val="16"/>
                                <w:szCs w:val="16"/>
                              </w:rPr>
                            </w:pPr>
                            <w:r w:rsidRPr="00E14A3A">
                              <w:rPr>
                                <w:sz w:val="16"/>
                                <w:szCs w:val="16"/>
                              </w:rPr>
                              <w:t>Coordinate emergency repairs and troubleshoot mechanical, electrical, hydraulic, pneumatic, and PLC-controlled systems.</w:t>
                            </w:r>
                          </w:p>
                          <w:p w14:paraId="69B269AF" w14:textId="77777777" w:rsidR="00E14A3A" w:rsidRPr="00E14A3A" w:rsidRDefault="00E14A3A" w:rsidP="00E14A3A">
                            <w:pPr>
                              <w:widowControl/>
                              <w:numPr>
                                <w:ilvl w:val="0"/>
                                <w:numId w:val="10"/>
                              </w:numPr>
                              <w:autoSpaceDE/>
                              <w:autoSpaceDN/>
                              <w:rPr>
                                <w:sz w:val="16"/>
                                <w:szCs w:val="16"/>
                              </w:rPr>
                            </w:pPr>
                            <w:r w:rsidRPr="00E14A3A">
                              <w:rPr>
                                <w:sz w:val="16"/>
                                <w:szCs w:val="16"/>
                              </w:rPr>
                              <w:t>Maintain detailed maintenance logs, downtime reports, and</w:t>
                            </w:r>
                            <w:r w:rsidRPr="00C71C3B">
                              <w:t xml:space="preserve"> </w:t>
                            </w:r>
                            <w:r w:rsidRPr="00E14A3A">
                              <w:rPr>
                                <w:sz w:val="16"/>
                                <w:szCs w:val="16"/>
                              </w:rPr>
                              <w:t>compliance documentation.</w:t>
                            </w:r>
                          </w:p>
                          <w:p w14:paraId="7C8D47FF" w14:textId="77777777" w:rsidR="00E14A3A" w:rsidRPr="00E14A3A" w:rsidRDefault="00E14A3A" w:rsidP="00E14A3A">
                            <w:pPr>
                              <w:widowControl/>
                              <w:numPr>
                                <w:ilvl w:val="0"/>
                                <w:numId w:val="10"/>
                              </w:numPr>
                              <w:autoSpaceDE/>
                              <w:autoSpaceDN/>
                              <w:rPr>
                                <w:sz w:val="16"/>
                                <w:szCs w:val="16"/>
                              </w:rPr>
                            </w:pPr>
                            <w:r w:rsidRPr="00E14A3A">
                              <w:rPr>
                                <w:sz w:val="16"/>
                                <w:szCs w:val="16"/>
                              </w:rPr>
                              <w:t xml:space="preserve">Ensure a safe working environment and promote best practices in SHE (Safety, Health, and Environment). </w:t>
                            </w:r>
                          </w:p>
                          <w:p w14:paraId="530FF147" w14:textId="77777777" w:rsidR="00E14A3A" w:rsidRPr="00E14A3A" w:rsidRDefault="00E14A3A" w:rsidP="00E14A3A">
                            <w:pPr>
                              <w:widowControl/>
                              <w:numPr>
                                <w:ilvl w:val="0"/>
                                <w:numId w:val="10"/>
                              </w:numPr>
                              <w:autoSpaceDE/>
                              <w:autoSpaceDN/>
                              <w:rPr>
                                <w:sz w:val="16"/>
                                <w:szCs w:val="16"/>
                              </w:rPr>
                            </w:pPr>
                            <w:r w:rsidRPr="00E14A3A">
                              <w:rPr>
                                <w:sz w:val="16"/>
                                <w:szCs w:val="16"/>
                              </w:rPr>
                              <w:t>Drive improvements in OEE (Overall Equipment Effectiveness) through proactive maintenance.</w:t>
                            </w:r>
                          </w:p>
                          <w:p w14:paraId="25A82383" w14:textId="77777777" w:rsidR="00E14A3A" w:rsidRPr="00C71C3B" w:rsidRDefault="00E14A3A" w:rsidP="00E14A3A">
                            <w:pPr>
                              <w:widowControl/>
                              <w:numPr>
                                <w:ilvl w:val="0"/>
                                <w:numId w:val="10"/>
                              </w:numPr>
                              <w:autoSpaceDE/>
                              <w:autoSpaceDN/>
                            </w:pPr>
                            <w:r w:rsidRPr="00E14A3A">
                              <w:rPr>
                                <w:sz w:val="16"/>
                                <w:szCs w:val="16"/>
                              </w:rPr>
                              <w:t>Provide hands-on training and mentoring for maintenance staff on technical skills, safety practices, and equipment operation</w:t>
                            </w:r>
                            <w:r w:rsidRPr="00C71C3B">
                              <w:t>.</w:t>
                            </w:r>
                          </w:p>
                          <w:p w14:paraId="3E670F96" w14:textId="77777777" w:rsidR="00E14A3A" w:rsidRPr="00C71C3B" w:rsidRDefault="00E14A3A" w:rsidP="00E14A3A">
                            <w:pPr>
                              <w:widowControl/>
                              <w:numPr>
                                <w:ilvl w:val="0"/>
                                <w:numId w:val="10"/>
                              </w:numPr>
                              <w:autoSpaceDE/>
                              <w:autoSpaceDN/>
                            </w:pPr>
                            <w:r w:rsidRPr="00E14A3A">
                              <w:rPr>
                                <w:sz w:val="16"/>
                                <w:szCs w:val="16"/>
                              </w:rPr>
                              <w:t>Collaborate closely with production supervisors, quality control, and engineering teams to support production goals and continuous improvement initiatives.</w:t>
                            </w:r>
                          </w:p>
                          <w:p w14:paraId="12CDD3C6" w14:textId="5952B8F3" w:rsidR="00E14A3A" w:rsidRPr="00C71C3B" w:rsidRDefault="00E14A3A" w:rsidP="00E14A3A">
                            <w:pPr>
                              <w:widowControl/>
                              <w:autoSpaceDE/>
                              <w:autoSpaceDN/>
                              <w:spacing w:after="160" w:line="278" w:lineRule="auto"/>
                            </w:pPr>
                            <w:r w:rsidRPr="00C71C3B">
                              <w:t>.</w:t>
                            </w:r>
                          </w:p>
                          <w:p w14:paraId="0567B94B" w14:textId="77777777" w:rsidR="003222CD" w:rsidRPr="00A62337" w:rsidRDefault="003222CD" w:rsidP="006E61D1">
                            <w:pPr>
                              <w:tabs>
                                <w:tab w:val="left" w:pos="629"/>
                                <w:tab w:val="left" w:pos="630"/>
                              </w:tabs>
                              <w:spacing w:before="104"/>
                              <w:ind w:left="629" w:hanging="351"/>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0F27" id="Text Box 5" o:spid="_x0000_s1030" type="#_x0000_t202" style="position:absolute;margin-left:-22pt;margin-top:128.9pt;width:364.5pt;height:19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" filled="f" stroked="f" strokeweight=".5pt">
                <v:textbox>
                  <w:txbxContent>
                    <w:p w14:paraId="2FC7F20E" w14:textId="77777777" w:rsidR="00E14A3A" w:rsidRPr="00E14A3A" w:rsidRDefault="00E14A3A" w:rsidP="00E14A3A">
                      <w:pPr>
                        <w:widowControl/>
                        <w:numPr>
                          <w:ilvl w:val="0"/>
                          <w:numId w:val="10"/>
                        </w:numPr>
                        <w:autoSpaceDE/>
                        <w:autoSpaceDN/>
                        <w:rPr>
                          <w:sz w:val="16"/>
                          <w:szCs w:val="16"/>
                        </w:rPr>
                      </w:pPr>
                      <w:r w:rsidRPr="00E14A3A">
                        <w:rPr>
                          <w:sz w:val="16"/>
                          <w:szCs w:val="16"/>
                        </w:rPr>
                        <w:t>Lead and manage the maintenance team supporting manufacturing operations, including machinery, conveyors, production lines, and facility systems.</w:t>
                      </w:r>
                    </w:p>
                    <w:p w14:paraId="249DD908" w14:textId="77777777" w:rsidR="00E14A3A" w:rsidRPr="00E14A3A" w:rsidRDefault="00E14A3A" w:rsidP="00E14A3A">
                      <w:pPr>
                        <w:widowControl/>
                        <w:numPr>
                          <w:ilvl w:val="0"/>
                          <w:numId w:val="10"/>
                        </w:numPr>
                        <w:autoSpaceDE/>
                        <w:autoSpaceDN/>
                        <w:rPr>
                          <w:sz w:val="16"/>
                          <w:szCs w:val="16"/>
                        </w:rPr>
                      </w:pPr>
                      <w:r w:rsidRPr="00E14A3A">
                        <w:rPr>
                          <w:sz w:val="16"/>
                          <w:szCs w:val="16"/>
                        </w:rPr>
                        <w:t>Develop and enforce preventive maintenance schedules to reduce equipment breakdowns and extend asset life.</w:t>
                      </w:r>
                    </w:p>
                    <w:p w14:paraId="569BC87E" w14:textId="77777777" w:rsidR="00E14A3A" w:rsidRPr="00E14A3A" w:rsidRDefault="00E14A3A" w:rsidP="00E14A3A">
                      <w:pPr>
                        <w:widowControl/>
                        <w:numPr>
                          <w:ilvl w:val="0"/>
                          <w:numId w:val="10"/>
                        </w:numPr>
                        <w:autoSpaceDE/>
                        <w:autoSpaceDN/>
                        <w:rPr>
                          <w:sz w:val="16"/>
                          <w:szCs w:val="16"/>
                        </w:rPr>
                      </w:pPr>
                      <w:r w:rsidRPr="00E14A3A">
                        <w:rPr>
                          <w:sz w:val="16"/>
                          <w:szCs w:val="16"/>
                        </w:rPr>
                        <w:t>Conduct routine inspections of manufacturing equipment to detect issues early and recommend corrective actions.</w:t>
                      </w:r>
                    </w:p>
                    <w:p w14:paraId="316779A5" w14:textId="77777777" w:rsidR="00E14A3A" w:rsidRPr="00E14A3A" w:rsidRDefault="00E14A3A" w:rsidP="00E14A3A">
                      <w:pPr>
                        <w:widowControl/>
                        <w:numPr>
                          <w:ilvl w:val="0"/>
                          <w:numId w:val="10"/>
                        </w:numPr>
                        <w:autoSpaceDE/>
                        <w:autoSpaceDN/>
                        <w:rPr>
                          <w:sz w:val="16"/>
                          <w:szCs w:val="16"/>
                        </w:rPr>
                      </w:pPr>
                      <w:r w:rsidRPr="00E14A3A">
                        <w:rPr>
                          <w:sz w:val="16"/>
                          <w:szCs w:val="16"/>
                        </w:rPr>
                        <w:t>Coordinate emergency repairs and troubleshoot mechanical, electrical, hydraulic, pneumatic, and PLC-controlled systems.</w:t>
                      </w:r>
                    </w:p>
                    <w:p w14:paraId="69B269AF" w14:textId="77777777" w:rsidR="00E14A3A" w:rsidRPr="00E14A3A" w:rsidRDefault="00E14A3A" w:rsidP="00E14A3A">
                      <w:pPr>
                        <w:widowControl/>
                        <w:numPr>
                          <w:ilvl w:val="0"/>
                          <w:numId w:val="10"/>
                        </w:numPr>
                        <w:autoSpaceDE/>
                        <w:autoSpaceDN/>
                        <w:rPr>
                          <w:sz w:val="16"/>
                          <w:szCs w:val="16"/>
                        </w:rPr>
                      </w:pPr>
                      <w:r w:rsidRPr="00E14A3A">
                        <w:rPr>
                          <w:sz w:val="16"/>
                          <w:szCs w:val="16"/>
                        </w:rPr>
                        <w:t>Maintain detailed maintenance logs, downtime reports, and</w:t>
                      </w:r>
                      <w:r w:rsidRPr="00C71C3B">
                        <w:t xml:space="preserve"> </w:t>
                      </w:r>
                      <w:r w:rsidRPr="00E14A3A">
                        <w:rPr>
                          <w:sz w:val="16"/>
                          <w:szCs w:val="16"/>
                        </w:rPr>
                        <w:t>compliance documentation.</w:t>
                      </w:r>
                    </w:p>
                    <w:p w14:paraId="7C8D47FF" w14:textId="77777777" w:rsidR="00E14A3A" w:rsidRPr="00E14A3A" w:rsidRDefault="00E14A3A" w:rsidP="00E14A3A">
                      <w:pPr>
                        <w:widowControl/>
                        <w:numPr>
                          <w:ilvl w:val="0"/>
                          <w:numId w:val="10"/>
                        </w:numPr>
                        <w:autoSpaceDE/>
                        <w:autoSpaceDN/>
                        <w:rPr>
                          <w:sz w:val="16"/>
                          <w:szCs w:val="16"/>
                        </w:rPr>
                      </w:pPr>
                      <w:r w:rsidRPr="00E14A3A">
                        <w:rPr>
                          <w:sz w:val="16"/>
                          <w:szCs w:val="16"/>
                        </w:rPr>
                        <w:t xml:space="preserve">Ensure a safe working environment and promote best practices in SHE (Safety, Health, and Environment). </w:t>
                      </w:r>
                    </w:p>
                    <w:p w14:paraId="530FF147" w14:textId="77777777" w:rsidR="00E14A3A" w:rsidRPr="00E14A3A" w:rsidRDefault="00E14A3A" w:rsidP="00E14A3A">
                      <w:pPr>
                        <w:widowControl/>
                        <w:numPr>
                          <w:ilvl w:val="0"/>
                          <w:numId w:val="10"/>
                        </w:numPr>
                        <w:autoSpaceDE/>
                        <w:autoSpaceDN/>
                        <w:rPr>
                          <w:sz w:val="16"/>
                          <w:szCs w:val="16"/>
                        </w:rPr>
                      </w:pPr>
                      <w:r w:rsidRPr="00E14A3A">
                        <w:rPr>
                          <w:sz w:val="16"/>
                          <w:szCs w:val="16"/>
                        </w:rPr>
                        <w:t>Drive improvements in OEE (Overall Equipment Effectiveness) through proactive maintenance.</w:t>
                      </w:r>
                    </w:p>
                    <w:p w14:paraId="25A82383" w14:textId="77777777" w:rsidR="00E14A3A" w:rsidRPr="00C71C3B" w:rsidRDefault="00E14A3A" w:rsidP="00E14A3A">
                      <w:pPr>
                        <w:widowControl/>
                        <w:numPr>
                          <w:ilvl w:val="0"/>
                          <w:numId w:val="10"/>
                        </w:numPr>
                        <w:autoSpaceDE/>
                        <w:autoSpaceDN/>
                      </w:pPr>
                      <w:r w:rsidRPr="00E14A3A">
                        <w:rPr>
                          <w:sz w:val="16"/>
                          <w:szCs w:val="16"/>
                        </w:rPr>
                        <w:t>Provide hands-on training and mentoring for maintenance staff on technical skills, safety practices, and equipment operation</w:t>
                      </w:r>
                      <w:r w:rsidRPr="00C71C3B">
                        <w:t>.</w:t>
                      </w:r>
                    </w:p>
                    <w:p w14:paraId="3E670F96" w14:textId="77777777" w:rsidR="00E14A3A" w:rsidRPr="00C71C3B" w:rsidRDefault="00E14A3A" w:rsidP="00E14A3A">
                      <w:pPr>
                        <w:widowControl/>
                        <w:numPr>
                          <w:ilvl w:val="0"/>
                          <w:numId w:val="10"/>
                        </w:numPr>
                        <w:autoSpaceDE/>
                        <w:autoSpaceDN/>
                      </w:pPr>
                      <w:r w:rsidRPr="00E14A3A">
                        <w:rPr>
                          <w:sz w:val="16"/>
                          <w:szCs w:val="16"/>
                        </w:rPr>
                        <w:t>Collaborate closely with production supervisors, quality control, and engineering teams to support production goals and continuous improvement initiatives.</w:t>
                      </w:r>
                    </w:p>
                    <w:p w14:paraId="12CDD3C6" w14:textId="5952B8F3" w:rsidR="00E14A3A" w:rsidRPr="00C71C3B" w:rsidRDefault="00E14A3A" w:rsidP="00E14A3A">
                      <w:pPr>
                        <w:widowControl/>
                        <w:autoSpaceDE/>
                        <w:autoSpaceDN/>
                        <w:spacing w:after="160" w:line="278" w:lineRule="auto"/>
                      </w:pPr>
                      <w:r w:rsidRPr="00C71C3B">
                        <w:t>.</w:t>
                      </w:r>
                    </w:p>
                    <w:p w14:paraId="0567B94B" w14:textId="77777777" w:rsidR="003222CD" w:rsidRPr="00A62337" w:rsidRDefault="003222CD" w:rsidP="006E61D1">
                      <w:pPr>
                        <w:tabs>
                          <w:tab w:val="left" w:pos="629"/>
                          <w:tab w:val="left" w:pos="630"/>
                        </w:tabs>
                        <w:spacing w:before="104"/>
                        <w:ind w:left="629" w:hanging="351"/>
                        <w:rPr>
                          <w:sz w:val="19"/>
                          <w:szCs w:val="19"/>
                        </w:rPr>
                      </w:pPr>
                    </w:p>
                  </w:txbxContent>
                </v:textbox>
                <w10:wrap anchorx="margin"/>
              </v:shape>
            </w:pict>
          </mc:Fallback>
        </mc:AlternateContent>
      </w:r>
      <w:r w:rsidR="00E14A3A">
        <w:rPr>
          <w:b/>
          <w:noProof/>
          <w:color w:val="002E61"/>
          <w:sz w:val="36"/>
        </w:rPr>
        <mc:AlternateContent>
          <mc:Choice Requires="wps">
            <w:drawing>
              <wp:anchor distT="0" distB="0" distL="114300" distR="114300" simplePos="0" relativeHeight="251696128" behindDoc="0" locked="0" layoutInCell="1" allowOverlap="1" wp14:anchorId="56F26190" wp14:editId="2A3C12FA">
                <wp:simplePos x="0" y="0"/>
                <wp:positionH relativeFrom="margin">
                  <wp:align>left</wp:align>
                </wp:positionH>
                <wp:positionV relativeFrom="page">
                  <wp:posOffset>4533900</wp:posOffset>
                </wp:positionV>
                <wp:extent cx="2676525" cy="381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6525" cy="381000"/>
                        </a:xfrm>
                        <a:prstGeom prst="rect">
                          <a:avLst/>
                        </a:prstGeom>
                        <a:noFill/>
                        <a:ln w="6350">
                          <a:noFill/>
                        </a:ln>
                      </wps:spPr>
                      <wps:txb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6190" id="Text Box 4" o:spid="_x0000_s1031" type="#_x0000_t202" style="position:absolute;margin-left:0;margin-top:357pt;width:210.75pt;height:30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2YYH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" filled="f" stroked="f" strokeweight=".5pt">
                <v:textbo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v:textbox>
                <w10:wrap anchorx="margin" anchory="page"/>
              </v:shape>
            </w:pict>
          </mc:Fallback>
        </mc:AlternateContent>
      </w:r>
      <w:r w:rsidR="00E14A3A">
        <w:rPr>
          <w:b/>
          <w:noProof/>
          <w:color w:val="002E61"/>
          <w:sz w:val="36"/>
        </w:rPr>
        <mc:AlternateContent>
          <mc:Choice Requires="wps">
            <w:drawing>
              <wp:anchor distT="0" distB="0" distL="114300" distR="114300" simplePos="0" relativeHeight="251683840" behindDoc="0" locked="0" layoutInCell="1" allowOverlap="1" wp14:anchorId="0D426EBA" wp14:editId="5918E148">
                <wp:simplePos x="0" y="0"/>
                <wp:positionH relativeFrom="column">
                  <wp:posOffset>120650</wp:posOffset>
                </wp:positionH>
                <wp:positionV relativeFrom="page">
                  <wp:posOffset>1990726</wp:posOffset>
                </wp:positionV>
                <wp:extent cx="1200150" cy="2857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0150" cy="285750"/>
                        </a:xfrm>
                        <a:prstGeom prst="rect">
                          <a:avLst/>
                        </a:prstGeom>
                        <a:noFill/>
                        <a:ln w="6350">
                          <a:noFill/>
                        </a:ln>
                      </wps:spPr>
                      <wps:txbx>
                        <w:txbxContent>
                          <w:p w14:paraId="4B4718D6" w14:textId="77777777" w:rsidR="007D6F20" w:rsidRPr="00AE3CCC" w:rsidRDefault="007D6F20" w:rsidP="007D6F20">
                            <w:pPr>
                              <w:rPr>
                                <w:sz w:val="30"/>
                                <w:szCs w:val="30"/>
                              </w:rPr>
                            </w:pPr>
                            <w:r w:rsidRPr="00AE3CCC">
                              <w:rPr>
                                <w:color w:val="FFFFFF"/>
                                <w:sz w:val="30"/>
                                <w:szCs w:val="30"/>
                              </w:rPr>
                              <w:t>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6EBA" id="Text Box 16" o:spid="_x0000_s1032" type="#_x0000_t202" style="position:absolute;margin-left:9.5pt;margin-top:156.75pt;width:94.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hZGAIAADM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" filled="f" stroked="f" strokeweight=".5pt">
                <v:textbox>
                  <w:txbxContent>
                    <w:p w14:paraId="4B4718D6" w14:textId="77777777" w:rsidR="007D6F20" w:rsidRPr="00AE3CCC" w:rsidRDefault="007D6F20" w:rsidP="007D6F20">
                      <w:pPr>
                        <w:rPr>
                          <w:sz w:val="30"/>
                          <w:szCs w:val="30"/>
                        </w:rPr>
                      </w:pPr>
                      <w:r w:rsidRPr="00AE3CCC">
                        <w:rPr>
                          <w:color w:val="FFFFFF"/>
                          <w:sz w:val="30"/>
                          <w:szCs w:val="30"/>
                        </w:rPr>
                        <w:t>THE ROLE</w:t>
                      </w:r>
                    </w:p>
                  </w:txbxContent>
                </v:textbox>
                <w10:wrap anchory="page"/>
              </v:shape>
            </w:pict>
          </mc:Fallback>
        </mc:AlternateContent>
      </w:r>
      <w:r w:rsidR="009A320F">
        <w:rPr>
          <w:b/>
          <w:noProof/>
          <w:color w:val="002E61"/>
          <w:sz w:val="36"/>
        </w:rPr>
        <mc:AlternateContent>
          <mc:Choice Requires="wps">
            <w:drawing>
              <wp:anchor distT="0" distB="0" distL="114300" distR="114300" simplePos="0" relativeHeight="251692032" behindDoc="0" locked="0" layoutInCell="1" allowOverlap="1" wp14:anchorId="31FCB3E1" wp14:editId="4574C2B0">
                <wp:simplePos x="0" y="0"/>
                <wp:positionH relativeFrom="margin">
                  <wp:align>left</wp:align>
                </wp:positionH>
                <wp:positionV relativeFrom="paragraph">
                  <wp:posOffset>332104</wp:posOffset>
                </wp:positionV>
                <wp:extent cx="4239260" cy="1209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4239260" cy="1209675"/>
                        </a:xfrm>
                        <a:prstGeom prst="rect">
                          <a:avLst/>
                        </a:prstGeom>
                        <a:noFill/>
                        <a:ln w="6350">
                          <a:noFill/>
                        </a:ln>
                      </wps:spPr>
                      <wps:txbx>
                        <w:txbxContent>
                          <w:p w14:paraId="7722392F" w14:textId="0D266F25" w:rsidR="009A320F" w:rsidRPr="00490DF2" w:rsidRDefault="009C727B" w:rsidP="00FB36D6">
                            <w:pPr>
                              <w:pStyle w:val="Title"/>
                              <w:ind w:left="0"/>
                              <w:rPr>
                                <w:sz w:val="28"/>
                                <w:szCs w:val="28"/>
                              </w:rPr>
                            </w:pPr>
                            <w:r>
                              <w:rPr>
                                <w:color w:val="002E61"/>
                                <w:spacing w:val="-12"/>
                                <w:sz w:val="28"/>
                                <w:szCs w:val="28"/>
                              </w:rPr>
                              <w:t xml:space="preserve">  </w:t>
                            </w:r>
                            <w:r w:rsidR="00463A6A">
                              <w:rPr>
                                <w:color w:val="002E61"/>
                                <w:spacing w:val="-12"/>
                                <w:sz w:val="28"/>
                                <w:szCs w:val="28"/>
                              </w:rPr>
                              <w:t>Maintenance Shift Engineer</w:t>
                            </w:r>
                            <w:r w:rsidR="00817C7D">
                              <w:rPr>
                                <w:color w:val="002E61"/>
                                <w:spacing w:val="-12"/>
                                <w:sz w:val="28"/>
                                <w:szCs w:val="28"/>
                              </w:rPr>
                              <w:t xml:space="preserve"> </w:t>
                            </w:r>
                            <w:r w:rsidR="001B6ACC">
                              <w:rPr>
                                <w:color w:val="002E61"/>
                                <w:spacing w:val="-12"/>
                                <w:sz w:val="28"/>
                                <w:szCs w:val="28"/>
                              </w:rPr>
                              <w:t xml:space="preserve">– </w:t>
                            </w:r>
                            <w:r w:rsidR="00E14A3A">
                              <w:rPr>
                                <w:color w:val="002E61"/>
                                <w:spacing w:val="-12"/>
                                <w:sz w:val="28"/>
                                <w:szCs w:val="28"/>
                              </w:rPr>
                              <w:t>Team Leader</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B3E1" id="Text Box 9" o:spid="_x0000_s1033" type="#_x0000_t202" style="position:absolute;margin-left:0;margin-top:26.15pt;width:333.8pt;height:95.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" filled="f" stroked="f" strokeweight=".5pt">
                <v:textbox>
                  <w:txbxContent>
                    <w:p w14:paraId="7722392F" w14:textId="0D266F25" w:rsidR="009A320F" w:rsidRPr="00490DF2" w:rsidRDefault="009C727B" w:rsidP="00FB36D6">
                      <w:pPr>
                        <w:pStyle w:val="Title"/>
                        <w:ind w:left="0"/>
                        <w:rPr>
                          <w:sz w:val="28"/>
                          <w:szCs w:val="28"/>
                        </w:rPr>
                      </w:pPr>
                      <w:r>
                        <w:rPr>
                          <w:color w:val="002E61"/>
                          <w:spacing w:val="-12"/>
                          <w:sz w:val="28"/>
                          <w:szCs w:val="28"/>
                        </w:rPr>
                        <w:t xml:space="preserve">  </w:t>
                      </w:r>
                      <w:r w:rsidR="00463A6A">
                        <w:rPr>
                          <w:color w:val="002E61"/>
                          <w:spacing w:val="-12"/>
                          <w:sz w:val="28"/>
                          <w:szCs w:val="28"/>
                        </w:rPr>
                        <w:t>Maintenance Shift Engineer</w:t>
                      </w:r>
                      <w:r w:rsidR="00817C7D">
                        <w:rPr>
                          <w:color w:val="002E61"/>
                          <w:spacing w:val="-12"/>
                          <w:sz w:val="28"/>
                          <w:szCs w:val="28"/>
                        </w:rPr>
                        <w:t xml:space="preserve"> </w:t>
                      </w:r>
                      <w:r w:rsidR="001B6ACC">
                        <w:rPr>
                          <w:color w:val="002E61"/>
                          <w:spacing w:val="-12"/>
                          <w:sz w:val="28"/>
                          <w:szCs w:val="28"/>
                        </w:rPr>
                        <w:t xml:space="preserve">– </w:t>
                      </w:r>
                      <w:r w:rsidR="00E14A3A">
                        <w:rPr>
                          <w:color w:val="002E61"/>
                          <w:spacing w:val="-12"/>
                          <w:sz w:val="28"/>
                          <w:szCs w:val="28"/>
                        </w:rPr>
                        <w:t>Team Leader</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v:textbox>
                <w10:wrap anchorx="margin"/>
              </v:shape>
            </w:pict>
          </mc:Fallback>
        </mc:AlternateContent>
      </w:r>
      <w:r w:rsidR="00B65E2C">
        <w:rPr>
          <w:b/>
          <w:noProof/>
          <w:color w:val="002E61"/>
          <w:sz w:val="36"/>
        </w:rPr>
        <mc:AlternateContent>
          <mc:Choice Requires="wps">
            <w:drawing>
              <wp:anchor distT="0" distB="0" distL="114300" distR="114300" simplePos="0" relativeHeight="251689984" behindDoc="0" locked="0" layoutInCell="1" allowOverlap="1" wp14:anchorId="283A2671" wp14:editId="75994DD3">
                <wp:simplePos x="0" y="0"/>
                <wp:positionH relativeFrom="column">
                  <wp:posOffset>4351482</wp:posOffset>
                </wp:positionH>
                <wp:positionV relativeFrom="page">
                  <wp:posOffset>822036</wp:posOffset>
                </wp:positionV>
                <wp:extent cx="2179782" cy="699192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79782" cy="6991928"/>
                        </a:xfrm>
                        <a:prstGeom prst="rect">
                          <a:avLst/>
                        </a:prstGeom>
                        <a:noFill/>
                        <a:ln w="6350">
                          <a:noFill/>
                        </a:ln>
                      </wps:spPr>
                      <wps:txb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2671" id="Text Box 10" o:spid="_x0000_s1034" type="#_x0000_t202" style="position:absolute;margin-left:342.65pt;margin-top:64.75pt;width:171.65pt;height:55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" filled="f" stroked="f" strokeweight=".5pt">
                <v:textbo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v:textbox>
                <w10:wrap anchory="page"/>
              </v:shape>
            </w:pict>
          </mc:Fallback>
        </mc:AlternateContent>
      </w:r>
    </w:p>
    <w:sectPr w:rsidR="007D6F20" w:rsidRPr="00DC6B56">
      <w:type w:val="continuous"/>
      <w:pgSz w:w="10800" w:h="15600"/>
      <w:pgMar w:top="420" w:right="820" w:bottom="280" w:left="260" w:header="720" w:footer="720" w:gutter="0"/>
      <w:cols w:num="2" w:space="720" w:equalWidth="0">
        <w:col w:w="6422" w:space="295"/>
        <w:col w:w="3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366B" w14:textId="77777777" w:rsidR="00296930" w:rsidRDefault="00296930" w:rsidP="00DC6B56">
      <w:r>
        <w:separator/>
      </w:r>
    </w:p>
  </w:endnote>
  <w:endnote w:type="continuationSeparator" w:id="0">
    <w:p w14:paraId="241D1A61" w14:textId="77777777" w:rsidR="00296930" w:rsidRDefault="00296930" w:rsidP="00DC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2091" w14:textId="77777777" w:rsidR="00296930" w:rsidRDefault="00296930" w:rsidP="00DC6B56">
      <w:r>
        <w:separator/>
      </w:r>
    </w:p>
  </w:footnote>
  <w:footnote w:type="continuationSeparator" w:id="0">
    <w:p w14:paraId="3521C520" w14:textId="77777777" w:rsidR="00296930" w:rsidRDefault="00296930" w:rsidP="00DC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B1E"/>
    <w:multiLevelType w:val="hybridMultilevel"/>
    <w:tmpl w:val="697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900D4"/>
    <w:multiLevelType w:val="hybridMultilevel"/>
    <w:tmpl w:val="E7D8EC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AD6474E"/>
    <w:multiLevelType w:val="hybridMultilevel"/>
    <w:tmpl w:val="90F484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0050D13"/>
    <w:multiLevelType w:val="hybridMultilevel"/>
    <w:tmpl w:val="6226DD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A761B73"/>
    <w:multiLevelType w:val="hybridMultilevel"/>
    <w:tmpl w:val="73CCC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D020B1"/>
    <w:multiLevelType w:val="hybridMultilevel"/>
    <w:tmpl w:val="C48268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10D59B6"/>
    <w:multiLevelType w:val="hybridMultilevel"/>
    <w:tmpl w:val="3CAC1D2E"/>
    <w:lvl w:ilvl="0" w:tplc="6396EA74">
      <w:numFmt w:val="bullet"/>
      <w:lvlText w:val="•"/>
      <w:lvlJc w:val="left"/>
      <w:pPr>
        <w:ind w:left="629" w:hanging="351"/>
      </w:pPr>
      <w:rPr>
        <w:rFonts w:ascii="Arial" w:eastAsia="Arial" w:hAnsi="Arial" w:cs="Arial" w:hint="default"/>
        <w:b w:val="0"/>
        <w:bCs w:val="0"/>
        <w:i w:val="0"/>
        <w:iCs w:val="0"/>
        <w:w w:val="101"/>
        <w:sz w:val="17"/>
        <w:szCs w:val="17"/>
        <w:lang w:val="en-US" w:eastAsia="en-US" w:bidi="ar-SA"/>
      </w:rPr>
    </w:lvl>
    <w:lvl w:ilvl="1" w:tplc="00D2CA30">
      <w:numFmt w:val="bullet"/>
      <w:lvlText w:val="•"/>
      <w:lvlJc w:val="left"/>
      <w:pPr>
        <w:ind w:left="1200" w:hanging="351"/>
      </w:pPr>
      <w:rPr>
        <w:rFonts w:hint="default"/>
        <w:lang w:val="en-US" w:eastAsia="en-US" w:bidi="ar-SA"/>
      </w:rPr>
    </w:lvl>
    <w:lvl w:ilvl="2" w:tplc="1010A076">
      <w:numFmt w:val="bullet"/>
      <w:lvlText w:val="•"/>
      <w:lvlJc w:val="left"/>
      <w:pPr>
        <w:ind w:left="1780" w:hanging="351"/>
      </w:pPr>
      <w:rPr>
        <w:rFonts w:hint="default"/>
        <w:lang w:val="en-US" w:eastAsia="en-US" w:bidi="ar-SA"/>
      </w:rPr>
    </w:lvl>
    <w:lvl w:ilvl="3" w:tplc="68DE81BC">
      <w:numFmt w:val="bullet"/>
      <w:lvlText w:val="•"/>
      <w:lvlJc w:val="left"/>
      <w:pPr>
        <w:ind w:left="2360" w:hanging="351"/>
      </w:pPr>
      <w:rPr>
        <w:rFonts w:hint="default"/>
        <w:lang w:val="en-US" w:eastAsia="en-US" w:bidi="ar-SA"/>
      </w:rPr>
    </w:lvl>
    <w:lvl w:ilvl="4" w:tplc="8D8E0D68">
      <w:numFmt w:val="bullet"/>
      <w:lvlText w:val="•"/>
      <w:lvlJc w:val="left"/>
      <w:pPr>
        <w:ind w:left="2940" w:hanging="351"/>
      </w:pPr>
      <w:rPr>
        <w:rFonts w:hint="default"/>
        <w:lang w:val="en-US" w:eastAsia="en-US" w:bidi="ar-SA"/>
      </w:rPr>
    </w:lvl>
    <w:lvl w:ilvl="5" w:tplc="B90A2F20">
      <w:numFmt w:val="bullet"/>
      <w:lvlText w:val="•"/>
      <w:lvlJc w:val="left"/>
      <w:pPr>
        <w:ind w:left="3520" w:hanging="351"/>
      </w:pPr>
      <w:rPr>
        <w:rFonts w:hint="default"/>
        <w:lang w:val="en-US" w:eastAsia="en-US" w:bidi="ar-SA"/>
      </w:rPr>
    </w:lvl>
    <w:lvl w:ilvl="6" w:tplc="5DF4F77E">
      <w:numFmt w:val="bullet"/>
      <w:lvlText w:val="•"/>
      <w:lvlJc w:val="left"/>
      <w:pPr>
        <w:ind w:left="4101" w:hanging="351"/>
      </w:pPr>
      <w:rPr>
        <w:rFonts w:hint="default"/>
        <w:lang w:val="en-US" w:eastAsia="en-US" w:bidi="ar-SA"/>
      </w:rPr>
    </w:lvl>
    <w:lvl w:ilvl="7" w:tplc="649E66CA">
      <w:numFmt w:val="bullet"/>
      <w:lvlText w:val="•"/>
      <w:lvlJc w:val="left"/>
      <w:pPr>
        <w:ind w:left="4681" w:hanging="351"/>
      </w:pPr>
      <w:rPr>
        <w:rFonts w:hint="default"/>
        <w:lang w:val="en-US" w:eastAsia="en-US" w:bidi="ar-SA"/>
      </w:rPr>
    </w:lvl>
    <w:lvl w:ilvl="8" w:tplc="E7FE80F0">
      <w:numFmt w:val="bullet"/>
      <w:lvlText w:val="•"/>
      <w:lvlJc w:val="left"/>
      <w:pPr>
        <w:ind w:left="5261" w:hanging="351"/>
      </w:pPr>
      <w:rPr>
        <w:rFonts w:hint="default"/>
        <w:lang w:val="en-US" w:eastAsia="en-US" w:bidi="ar-SA"/>
      </w:rPr>
    </w:lvl>
  </w:abstractNum>
  <w:abstractNum w:abstractNumId="7" w15:restartNumberingAfterBreak="0">
    <w:nsid w:val="428354AE"/>
    <w:multiLevelType w:val="hybridMultilevel"/>
    <w:tmpl w:val="B4FA7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B57D67"/>
    <w:multiLevelType w:val="multilevel"/>
    <w:tmpl w:val="4EEA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07B45"/>
    <w:multiLevelType w:val="multilevel"/>
    <w:tmpl w:val="9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77565"/>
    <w:multiLevelType w:val="hybridMultilevel"/>
    <w:tmpl w:val="04EAC9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3921108">
    <w:abstractNumId w:val="6"/>
  </w:num>
  <w:num w:numId="2" w16cid:durableId="1548834521">
    <w:abstractNumId w:val="4"/>
  </w:num>
  <w:num w:numId="3" w16cid:durableId="2056003145">
    <w:abstractNumId w:val="1"/>
  </w:num>
  <w:num w:numId="4" w16cid:durableId="971329911">
    <w:abstractNumId w:val="2"/>
  </w:num>
  <w:num w:numId="5" w16cid:durableId="191311388">
    <w:abstractNumId w:val="5"/>
  </w:num>
  <w:num w:numId="6" w16cid:durableId="930969897">
    <w:abstractNumId w:val="0"/>
  </w:num>
  <w:num w:numId="7" w16cid:durableId="991057586">
    <w:abstractNumId w:val="7"/>
  </w:num>
  <w:num w:numId="8" w16cid:durableId="457189734">
    <w:abstractNumId w:val="10"/>
  </w:num>
  <w:num w:numId="9" w16cid:durableId="1982617135">
    <w:abstractNumId w:val="3"/>
  </w:num>
  <w:num w:numId="10" w16cid:durableId="74472986">
    <w:abstractNumId w:val="9"/>
  </w:num>
  <w:num w:numId="11" w16cid:durableId="760957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CC"/>
    <w:rsid w:val="00026CB7"/>
    <w:rsid w:val="0005625C"/>
    <w:rsid w:val="000A18AA"/>
    <w:rsid w:val="000B2FAC"/>
    <w:rsid w:val="000E2587"/>
    <w:rsid w:val="000E50C7"/>
    <w:rsid w:val="000F3527"/>
    <w:rsid w:val="000F7F54"/>
    <w:rsid w:val="001271C8"/>
    <w:rsid w:val="001702C5"/>
    <w:rsid w:val="001A6E7A"/>
    <w:rsid w:val="001B6ACC"/>
    <w:rsid w:val="001C2DB3"/>
    <w:rsid w:val="001E23D8"/>
    <w:rsid w:val="00243CB3"/>
    <w:rsid w:val="0028160D"/>
    <w:rsid w:val="00296930"/>
    <w:rsid w:val="002A2A0E"/>
    <w:rsid w:val="002C57CC"/>
    <w:rsid w:val="003222CD"/>
    <w:rsid w:val="003224E6"/>
    <w:rsid w:val="0034248B"/>
    <w:rsid w:val="003A0BFD"/>
    <w:rsid w:val="003C30CA"/>
    <w:rsid w:val="003C3FEB"/>
    <w:rsid w:val="004332A4"/>
    <w:rsid w:val="004354E4"/>
    <w:rsid w:val="00461C6C"/>
    <w:rsid w:val="00463A6A"/>
    <w:rsid w:val="00490DF2"/>
    <w:rsid w:val="005749EF"/>
    <w:rsid w:val="00594200"/>
    <w:rsid w:val="005A32AE"/>
    <w:rsid w:val="005E6360"/>
    <w:rsid w:val="005F27EF"/>
    <w:rsid w:val="005F7943"/>
    <w:rsid w:val="00604B7C"/>
    <w:rsid w:val="00613AA1"/>
    <w:rsid w:val="00614FBD"/>
    <w:rsid w:val="00652F9B"/>
    <w:rsid w:val="006E5296"/>
    <w:rsid w:val="006E61D1"/>
    <w:rsid w:val="007055B0"/>
    <w:rsid w:val="00754A42"/>
    <w:rsid w:val="00761043"/>
    <w:rsid w:val="007764AB"/>
    <w:rsid w:val="007B0151"/>
    <w:rsid w:val="007D6F20"/>
    <w:rsid w:val="00817C7D"/>
    <w:rsid w:val="00834B1E"/>
    <w:rsid w:val="008C290D"/>
    <w:rsid w:val="008D6FEF"/>
    <w:rsid w:val="008F256A"/>
    <w:rsid w:val="00900838"/>
    <w:rsid w:val="00902DE3"/>
    <w:rsid w:val="00913EAC"/>
    <w:rsid w:val="00962B7C"/>
    <w:rsid w:val="00986AA9"/>
    <w:rsid w:val="00995C18"/>
    <w:rsid w:val="009A320F"/>
    <w:rsid w:val="009B5162"/>
    <w:rsid w:val="009C727B"/>
    <w:rsid w:val="009D6B1B"/>
    <w:rsid w:val="00A52871"/>
    <w:rsid w:val="00A62337"/>
    <w:rsid w:val="00A729FE"/>
    <w:rsid w:val="00AC257E"/>
    <w:rsid w:val="00AE3CCC"/>
    <w:rsid w:val="00B10984"/>
    <w:rsid w:val="00B266AA"/>
    <w:rsid w:val="00B528E4"/>
    <w:rsid w:val="00B55672"/>
    <w:rsid w:val="00B65E2C"/>
    <w:rsid w:val="00BF407B"/>
    <w:rsid w:val="00C1346C"/>
    <w:rsid w:val="00C362E3"/>
    <w:rsid w:val="00C73F13"/>
    <w:rsid w:val="00C83773"/>
    <w:rsid w:val="00CB4176"/>
    <w:rsid w:val="00CD3586"/>
    <w:rsid w:val="00D059EC"/>
    <w:rsid w:val="00D10D1F"/>
    <w:rsid w:val="00D57529"/>
    <w:rsid w:val="00DC6B56"/>
    <w:rsid w:val="00E07A89"/>
    <w:rsid w:val="00E14A3A"/>
    <w:rsid w:val="00E34604"/>
    <w:rsid w:val="00EA35DD"/>
    <w:rsid w:val="00F139D1"/>
    <w:rsid w:val="00FA3AD8"/>
    <w:rsid w:val="00FB36D6"/>
    <w:rsid w:val="00FC22E5"/>
    <w:rsid w:val="00FE713B"/>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024"/>
  <w15:docId w15:val="{D66215B1-975A-9D4F-A1A1-8F31DE2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07"/>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9" w:hanging="351"/>
    </w:pPr>
    <w:rPr>
      <w:sz w:val="17"/>
      <w:szCs w:val="17"/>
    </w:rPr>
  </w:style>
  <w:style w:type="paragraph" w:styleId="Title">
    <w:name w:val="Title"/>
    <w:basedOn w:val="Normal"/>
    <w:link w:val="TitleChar"/>
    <w:uiPriority w:val="10"/>
    <w:qFormat/>
    <w:pPr>
      <w:ind w:left="209"/>
    </w:pPr>
    <w:rPr>
      <w:b/>
      <w:bCs/>
      <w:sz w:val="41"/>
      <w:szCs w:val="41"/>
    </w:rPr>
  </w:style>
  <w:style w:type="paragraph" w:styleId="ListParagraph">
    <w:name w:val="List Paragraph"/>
    <w:basedOn w:val="Normal"/>
    <w:uiPriority w:val="1"/>
    <w:qFormat/>
    <w:pPr>
      <w:spacing w:before="117"/>
      <w:ind w:left="629" w:hanging="35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E3CCC"/>
    <w:rPr>
      <w:rFonts w:ascii="Arial" w:eastAsia="Arial" w:hAnsi="Arial" w:cs="Arial"/>
      <w:sz w:val="30"/>
      <w:szCs w:val="30"/>
    </w:rPr>
  </w:style>
  <w:style w:type="character" w:styleId="Hyperlink">
    <w:name w:val="Hyperlink"/>
    <w:basedOn w:val="DefaultParagraphFont"/>
    <w:uiPriority w:val="99"/>
    <w:unhideWhenUsed/>
    <w:rsid w:val="000A18AA"/>
    <w:rPr>
      <w:color w:val="0000FF" w:themeColor="hyperlink"/>
      <w:u w:val="single"/>
    </w:rPr>
  </w:style>
  <w:style w:type="character" w:styleId="UnresolvedMention">
    <w:name w:val="Unresolved Mention"/>
    <w:basedOn w:val="DefaultParagraphFont"/>
    <w:uiPriority w:val="99"/>
    <w:semiHidden/>
    <w:unhideWhenUsed/>
    <w:rsid w:val="000A18AA"/>
    <w:rPr>
      <w:color w:val="605E5C"/>
      <w:shd w:val="clear" w:color="auto" w:fill="E1DFDD"/>
    </w:rPr>
  </w:style>
  <w:style w:type="character" w:customStyle="1" w:styleId="TitleChar">
    <w:name w:val="Title Char"/>
    <w:basedOn w:val="DefaultParagraphFont"/>
    <w:link w:val="Title"/>
    <w:uiPriority w:val="10"/>
    <w:rsid w:val="007D6F20"/>
    <w:rPr>
      <w:rFonts w:ascii="Arial" w:eastAsia="Arial" w:hAnsi="Arial" w:cs="Arial"/>
      <w:b/>
      <w:bCs/>
      <w:sz w:val="41"/>
      <w:szCs w:val="41"/>
    </w:rPr>
  </w:style>
  <w:style w:type="paragraph" w:styleId="Header">
    <w:name w:val="header"/>
    <w:basedOn w:val="Normal"/>
    <w:link w:val="HeaderChar"/>
    <w:uiPriority w:val="99"/>
    <w:unhideWhenUsed/>
    <w:rsid w:val="00DC6B56"/>
    <w:pPr>
      <w:tabs>
        <w:tab w:val="center" w:pos="4680"/>
        <w:tab w:val="right" w:pos="9360"/>
      </w:tabs>
    </w:pPr>
  </w:style>
  <w:style w:type="character" w:customStyle="1" w:styleId="HeaderChar">
    <w:name w:val="Header Char"/>
    <w:basedOn w:val="DefaultParagraphFont"/>
    <w:link w:val="Header"/>
    <w:uiPriority w:val="99"/>
    <w:rsid w:val="00DC6B56"/>
    <w:rPr>
      <w:rFonts w:ascii="Arial" w:eastAsia="Arial" w:hAnsi="Arial" w:cs="Arial"/>
    </w:rPr>
  </w:style>
  <w:style w:type="paragraph" w:styleId="Footer">
    <w:name w:val="footer"/>
    <w:basedOn w:val="Normal"/>
    <w:link w:val="FooterChar"/>
    <w:uiPriority w:val="99"/>
    <w:unhideWhenUsed/>
    <w:rsid w:val="00DC6B56"/>
    <w:pPr>
      <w:tabs>
        <w:tab w:val="center" w:pos="4680"/>
        <w:tab w:val="right" w:pos="9360"/>
      </w:tabs>
    </w:pPr>
  </w:style>
  <w:style w:type="character" w:customStyle="1" w:styleId="FooterChar">
    <w:name w:val="Footer Char"/>
    <w:basedOn w:val="DefaultParagraphFont"/>
    <w:link w:val="Footer"/>
    <w:uiPriority w:val="99"/>
    <w:rsid w:val="00DC6B56"/>
    <w:rPr>
      <w:rFonts w:ascii="Arial" w:eastAsia="Arial" w:hAnsi="Arial" w:cs="Arial"/>
    </w:rPr>
  </w:style>
  <w:style w:type="paragraph" w:styleId="BodyText2">
    <w:name w:val="Body Text 2"/>
    <w:basedOn w:val="Normal"/>
    <w:link w:val="BodyText2Char"/>
    <w:uiPriority w:val="99"/>
    <w:semiHidden/>
    <w:unhideWhenUsed/>
    <w:rsid w:val="00463A6A"/>
    <w:pPr>
      <w:spacing w:after="120" w:line="480" w:lineRule="auto"/>
    </w:pPr>
  </w:style>
  <w:style w:type="character" w:customStyle="1" w:styleId="BodyText2Char">
    <w:name w:val="Body Text 2 Char"/>
    <w:basedOn w:val="DefaultParagraphFont"/>
    <w:link w:val="BodyText2"/>
    <w:uiPriority w:val="99"/>
    <w:semiHidden/>
    <w:rsid w:val="00463A6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1123">
      <w:bodyDiv w:val="1"/>
      <w:marLeft w:val="0"/>
      <w:marRight w:val="0"/>
      <w:marTop w:val="0"/>
      <w:marBottom w:val="0"/>
      <w:divBdr>
        <w:top w:val="none" w:sz="0" w:space="0" w:color="auto"/>
        <w:left w:val="none" w:sz="0" w:space="0" w:color="auto"/>
        <w:bottom w:val="none" w:sz="0" w:space="0" w:color="auto"/>
        <w:right w:val="none" w:sz="0" w:space="0" w:color="auto"/>
      </w:divBdr>
    </w:div>
    <w:div w:id="922451155">
      <w:bodyDiv w:val="1"/>
      <w:marLeft w:val="0"/>
      <w:marRight w:val="0"/>
      <w:marTop w:val="0"/>
      <w:marBottom w:val="0"/>
      <w:divBdr>
        <w:top w:val="none" w:sz="0" w:space="0" w:color="auto"/>
        <w:left w:val="none" w:sz="0" w:space="0" w:color="auto"/>
        <w:bottom w:val="none" w:sz="0" w:space="0" w:color="auto"/>
        <w:right w:val="none" w:sz="0" w:space="0" w:color="auto"/>
      </w:divBdr>
    </w:div>
    <w:div w:id="1038159733">
      <w:bodyDiv w:val="1"/>
      <w:marLeft w:val="0"/>
      <w:marRight w:val="0"/>
      <w:marTop w:val="0"/>
      <w:marBottom w:val="0"/>
      <w:divBdr>
        <w:top w:val="none" w:sz="0" w:space="0" w:color="auto"/>
        <w:left w:val="none" w:sz="0" w:space="0" w:color="auto"/>
        <w:bottom w:val="none" w:sz="0" w:space="0" w:color="auto"/>
        <w:right w:val="none" w:sz="0" w:space="0" w:color="auto"/>
      </w:divBdr>
    </w:div>
    <w:div w:id="1365058724">
      <w:bodyDiv w:val="1"/>
      <w:marLeft w:val="0"/>
      <w:marRight w:val="0"/>
      <w:marTop w:val="0"/>
      <w:marBottom w:val="0"/>
      <w:divBdr>
        <w:top w:val="none" w:sz="0" w:space="0" w:color="auto"/>
        <w:left w:val="none" w:sz="0" w:space="0" w:color="auto"/>
        <w:bottom w:val="none" w:sz="0" w:space="0" w:color="auto"/>
        <w:right w:val="none" w:sz="0" w:space="0" w:color="auto"/>
      </w:divBdr>
    </w:div>
    <w:div w:id="1994792157">
      <w:bodyDiv w:val="1"/>
      <w:marLeft w:val="0"/>
      <w:marRight w:val="0"/>
      <w:marTop w:val="0"/>
      <w:marBottom w:val="0"/>
      <w:divBdr>
        <w:top w:val="none" w:sz="0" w:space="0" w:color="auto"/>
        <w:left w:val="none" w:sz="0" w:space="0" w:color="auto"/>
        <w:bottom w:val="none" w:sz="0" w:space="0" w:color="auto"/>
        <w:right w:val="none" w:sz="0" w:space="0" w:color="auto"/>
      </w:divBdr>
    </w:div>
    <w:div w:id="2096003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ry.speakman@brett.co.uk" TargetMode="External"/><Relationship Id="rId4" Type="http://schemas.openxmlformats.org/officeDocument/2006/relationships/settings" Target="settings.xml"/><Relationship Id="rId9" Type="http://schemas.openxmlformats.org/officeDocument/2006/relationships/hyperlink" Target="mailto:gary.speakman@bret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C3E0-8F92-D74D-8649-A9A6956F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2</DocSecurity>
  <Lines>3</Lines>
  <Paragraphs>0</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Daniel Howe</dc:creator>
  <cp:lastModifiedBy>Gary Speakman</cp:lastModifiedBy>
  <cp:revision>4</cp:revision>
  <cp:lastPrinted>2024-02-06T08:03:00Z</cp:lastPrinted>
  <dcterms:created xsi:type="dcterms:W3CDTF">2025-08-26T08:51:00Z</dcterms:created>
  <dcterms:modified xsi:type="dcterms:W3CDTF">2026-03-09T13:55:00Z</dcterms:modified>
</cp:coreProperties>
</file>