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8AA3" w14:textId="08D36FB4" w:rsidR="007D6F20" w:rsidRDefault="00463A6A" w:rsidP="005E6360">
      <w:pPr>
        <w:pStyle w:val="Heading1"/>
        <w:spacing w:before="76"/>
        <w:ind w:left="0"/>
        <w:rPr>
          <w:b/>
          <w:bCs/>
          <w:color w:val="000000" w:themeColor="text1"/>
          <w:sz w:val="17"/>
          <w:szCs w:val="41"/>
          <w14:textOutline w14:w="9525" w14:cap="rnd" w14:cmpd="sng" w14:algn="ctr">
            <w14:noFill/>
            <w14:prstDash w14:val="solid"/>
            <w14:bevel/>
          </w14:textOutline>
          <w14:props3d w14:extrusionH="57150" w14:contourW="0" w14:prstMaterial="none"/>
        </w:rPr>
      </w:pPr>
      <w:r>
        <w:rPr>
          <w:noProof/>
        </w:rPr>
        <w:drawing>
          <wp:anchor distT="0" distB="0" distL="114300" distR="114300" simplePos="0" relativeHeight="251677696" behindDoc="1" locked="0" layoutInCell="1" allowOverlap="1" wp14:anchorId="68329673" wp14:editId="6E165FB6">
            <wp:simplePos x="0" y="0"/>
            <wp:positionH relativeFrom="column">
              <wp:posOffset>-203200</wp:posOffset>
            </wp:positionH>
            <wp:positionV relativeFrom="paragraph">
              <wp:posOffset>-104775</wp:posOffset>
            </wp:positionV>
            <wp:extent cx="6978015" cy="9854079"/>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3502" cy="9861827"/>
                    </a:xfrm>
                    <a:prstGeom prst="rect">
                      <a:avLst/>
                    </a:prstGeom>
                  </pic:spPr>
                </pic:pic>
              </a:graphicData>
            </a:graphic>
            <wp14:sizeRelH relativeFrom="page">
              <wp14:pctWidth>0</wp14:pctWidth>
            </wp14:sizeRelH>
            <wp14:sizeRelV relativeFrom="page">
              <wp14:pctHeight>0</wp14:pctHeight>
            </wp14:sizeRelV>
          </wp:anchor>
        </w:drawing>
      </w:r>
      <w:r w:rsidR="005E6360">
        <w:rPr>
          <w:b/>
          <w:noProof/>
          <w:color w:val="002E61"/>
          <w:sz w:val="36"/>
        </w:rPr>
        <mc:AlternateContent>
          <mc:Choice Requires="wps">
            <w:drawing>
              <wp:anchor distT="0" distB="0" distL="114300" distR="114300" simplePos="0" relativeHeight="251671552" behindDoc="0" locked="0" layoutInCell="1" allowOverlap="1" wp14:anchorId="517CB669" wp14:editId="1875EBA2">
                <wp:simplePos x="0" y="0"/>
                <wp:positionH relativeFrom="column">
                  <wp:posOffset>-17318</wp:posOffset>
                </wp:positionH>
                <wp:positionV relativeFrom="paragraph">
                  <wp:posOffset>75045</wp:posOffset>
                </wp:positionV>
                <wp:extent cx="5865091" cy="31403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5091" cy="314036"/>
                        </a:xfrm>
                        <a:prstGeom prst="rect">
                          <a:avLst/>
                        </a:prstGeom>
                        <a:noFill/>
                        <a:ln w="6350">
                          <a:noFill/>
                        </a:ln>
                      </wps:spPr>
                      <wps:txb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B669" id="_x0000_t202" coordsize="21600,21600" o:spt="202" path="m,l,21600r21600,l21600,xe">
                <v:stroke joinstyle="miter"/>
                <v:path gradientshapeok="t" o:connecttype="rect"/>
              </v:shapetype>
              <v:shape id="Text Box 8" o:spid="_x0000_s1026" type="#_x0000_t202" style="position:absolute;margin-left:-1.35pt;margin-top:5.9pt;width:461.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7RFgIAACwEAAAOAAAAZHJzL2Uyb0RvYy54bWysU8lu2zAQvRfIPxC815LXJoLlwEngooCR&#10;BHCCnGmKtARQHJakLblf3yElL0h7KnoZDTmjWd57nN+3tSIHYV0FOqfDQUqJ0ByKSu9y+v62+npL&#10;ifNMF0yBFjk9CkfvFzdf5o3JxAhKUIWwBItolzUmp6X3JksSx0tRMzcAIzQGJdiaeTzaXVJY1mD1&#10;WiWjNJ0lDdjCWODCObx96oJ0EetLKbh/kdIJT1ROcTYfrY12G2yymLNsZ5kpK96Pwf5hippVGpue&#10;Sz0xz8jeVn+UqituwYH0Aw51AlJWXMQdcJth+mmbTcmMiLsgOM6cYXL/ryx/PmzMqyW+fYAWCQyA&#10;NMZlDi/DPq20dfjipATjCOHxDJtoPeF4Ob2dTdO7ISUcY+PhJB3PQpnk8rexzn8XUJPg5NQiLREt&#10;dlg736WeUkIzDatKqUiN0qTJ6Ww8TeMP5wgWVxp7XGYNnm+3bb/AFooj7mWho9wZvqqw+Zo5/8os&#10;coyroG79CxqpAJtA71FSgv31t/uQj9BjlJIGNZNT93PPrKBE/dBIyt1wMgkii4fJ9NsID/Y6sr2O&#10;6H39CChLBA6ni27I9+rkSgv1B8p7GbpiiGmOvXPqT+6j75SMz4OL5TImoawM82u9MTyUDnAGaN/a&#10;D2ZNj79H5p7hpC6WfaKhy+2IWO49yCpyFADuUO1xR0lGlvvnEzR/fY5Zl0e++A0AAP//AwBQSwME&#10;FAAGAAgAAAAhAIB0kijgAAAACAEAAA8AAABkcnMvZG93bnJldi54bWxMj8FOwzAQRO9I/IO1SNxa&#10;J0GUNsSpqkgVEoJDSy/cNrGbRNjrELtt4OtZTnDcmdHsm2I9OSvOZgy9JwXpPAFhqPG6p1bB4W07&#10;W4IIEUmj9WQUfJkA6/L6qsBc+wvtzHkfW8ElFHJU0MU45FKGpjMOw9wPhtg7+tFh5HNspR7xwuXO&#10;yixJFtJhT/yhw8FUnWk+9ien4LnavuKuztzy21ZPL8fN8Hl4v1fq9mbaPIKIZop/YfjFZ3Qoman2&#10;J9JBWAWz7IGTrKe8gP1VlqxA1AoW6R3IspD/B5Q/AAAA//8DAFBLAQItABQABgAIAAAAIQC2gziS&#10;/gAAAOEBAAATAAAAAAAAAAAAAAAAAAAAAABbQ29udGVudF9UeXBlc10ueG1sUEsBAi0AFAAGAAgA&#10;AAAhADj9If/WAAAAlAEAAAsAAAAAAAAAAAAAAAAALwEAAF9yZWxzLy5yZWxzUEsBAi0AFAAGAAgA&#10;AAAhAPu9btEWAgAALAQAAA4AAAAAAAAAAAAAAAAALgIAAGRycy9lMm9Eb2MueG1sUEsBAi0AFAAG&#10;AAgAAAAhAIB0kijgAAAACAEAAA8AAAAAAAAAAAAAAAAAcAQAAGRycy9kb3ducmV2LnhtbFBLBQYA&#10;AAAABAAEAPMAAAB9BQAAAAA=&#10;" filled="f" stroked="f" strokeweight=".5pt">
                <v:textbo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v:textbox>
              </v:shape>
            </w:pict>
          </mc:Fallback>
        </mc:AlternateContent>
      </w:r>
    </w:p>
    <w:p w14:paraId="45A51A1B" w14:textId="737AE858" w:rsidR="007D6F20" w:rsidRDefault="007D6F20" w:rsidP="007D6F20">
      <w:pPr>
        <w:pStyle w:val="Title"/>
        <w:ind w:left="0"/>
        <w:rPr>
          <w:color w:val="000000" w:themeColor="text1"/>
          <w:sz w:val="17"/>
          <w14:textOutline w14:w="9525" w14:cap="rnd" w14:cmpd="sng" w14:algn="ctr">
            <w14:noFill/>
            <w14:prstDash w14:val="solid"/>
            <w14:bevel/>
          </w14:textOutline>
          <w14:props3d w14:extrusionH="57150" w14:contourW="0" w14:prstMaterial="none"/>
        </w:rPr>
      </w:pPr>
    </w:p>
    <w:p w14:paraId="68B328A6" w14:textId="6B445BEB" w:rsidR="007D6F20" w:rsidRPr="00DC6B56" w:rsidRDefault="00463A6A">
      <w:pPr>
        <w:rPr>
          <w:b/>
          <w:bCs/>
          <w:color w:val="000000" w:themeColor="text1"/>
          <w:sz w:val="2"/>
          <w:szCs w:val="2"/>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87936" behindDoc="0" locked="0" layoutInCell="1" allowOverlap="1" wp14:anchorId="3FF20F27" wp14:editId="38D82CD2">
                <wp:simplePos x="0" y="0"/>
                <wp:positionH relativeFrom="margin">
                  <wp:posOffset>-279399</wp:posOffset>
                </wp:positionH>
                <wp:positionV relativeFrom="paragraph">
                  <wp:posOffset>1894205</wp:posOffset>
                </wp:positionV>
                <wp:extent cx="4572000" cy="234378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72000" cy="2343785"/>
                        </a:xfrm>
                        <a:prstGeom prst="rect">
                          <a:avLst/>
                        </a:prstGeom>
                        <a:noFill/>
                        <a:ln w="6350">
                          <a:noFill/>
                        </a:ln>
                      </wps:spPr>
                      <wps:txbx>
                        <w:txbxContent>
                          <w:p w14:paraId="78AAA9D9" w14:textId="77777777" w:rsidR="00463A6A" w:rsidRPr="005C1135" w:rsidRDefault="00463A6A" w:rsidP="00463A6A">
                            <w:pPr>
                              <w:pStyle w:val="BodyText2"/>
                              <w:widowControl/>
                              <w:numPr>
                                <w:ilvl w:val="0"/>
                                <w:numId w:val="9"/>
                              </w:numPr>
                              <w:tabs>
                                <w:tab w:val="num" w:pos="406"/>
                              </w:tabs>
                              <w:autoSpaceDE/>
                              <w:autoSpaceDN/>
                              <w:spacing w:after="0" w:line="240" w:lineRule="auto"/>
                              <w:jc w:val="both"/>
                              <w:rPr>
                                <w:bCs/>
                                <w:sz w:val="20"/>
                              </w:rPr>
                            </w:pPr>
                            <w:r>
                              <w:rPr>
                                <w:bCs/>
                                <w:sz w:val="20"/>
                              </w:rPr>
                              <w:t>Ensure plant and facilities are maintained to high standards at all times.</w:t>
                            </w:r>
                            <w:r w:rsidRPr="005C1135">
                              <w:rPr>
                                <w:bCs/>
                                <w:sz w:val="20"/>
                              </w:rPr>
                              <w:t xml:space="preserve"> </w:t>
                            </w:r>
                          </w:p>
                          <w:p w14:paraId="4642DFFE" w14:textId="77777777" w:rsidR="00463A6A" w:rsidRPr="005C1135" w:rsidRDefault="00463A6A" w:rsidP="00463A6A">
                            <w:pPr>
                              <w:pStyle w:val="BodyText2"/>
                              <w:widowControl/>
                              <w:numPr>
                                <w:ilvl w:val="0"/>
                                <w:numId w:val="9"/>
                              </w:numPr>
                              <w:tabs>
                                <w:tab w:val="num" w:pos="406"/>
                              </w:tabs>
                              <w:autoSpaceDE/>
                              <w:autoSpaceDN/>
                              <w:spacing w:after="0" w:line="240" w:lineRule="auto"/>
                              <w:jc w:val="both"/>
                              <w:rPr>
                                <w:bCs/>
                                <w:sz w:val="20"/>
                              </w:rPr>
                            </w:pPr>
                            <w:r>
                              <w:rPr>
                                <w:bCs/>
                                <w:sz w:val="20"/>
                              </w:rPr>
                              <w:t xml:space="preserve">Ensure plant downtime meets targets whilst maintaining safety and cleanliness in the workplace. </w:t>
                            </w:r>
                          </w:p>
                          <w:p w14:paraId="0E97FE59" w14:textId="77777777" w:rsidR="00463A6A" w:rsidRPr="0075773B"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To manage and improve plant and facilities whilst ensuring all works comply to, SHE guidelines.</w:t>
                            </w:r>
                          </w:p>
                          <w:p w14:paraId="78056575" w14:textId="77777777" w:rsidR="00463A6A" w:rsidRPr="005C1135"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To demonstrate continuous improvement</w:t>
                            </w:r>
                            <w:r w:rsidRPr="005C1135">
                              <w:rPr>
                                <w:bCs/>
                                <w:sz w:val="20"/>
                              </w:rPr>
                              <w:t xml:space="preserve">. </w:t>
                            </w:r>
                          </w:p>
                          <w:p w14:paraId="02124480" w14:textId="77777777" w:rsidR="00463A6A" w:rsidRPr="002421EA"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Report and record all works using CMM system</w:t>
                            </w:r>
                            <w:r w:rsidRPr="005C1135">
                              <w:rPr>
                                <w:bCs/>
                                <w:sz w:val="20"/>
                              </w:rPr>
                              <w:t>.</w:t>
                            </w:r>
                          </w:p>
                          <w:p w14:paraId="11DA93E2" w14:textId="77777777" w:rsidR="00463A6A" w:rsidRPr="002421EA"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To build and maintain working relationships with customer departments within the business.</w:t>
                            </w:r>
                          </w:p>
                          <w:p w14:paraId="0967ED1F" w14:textId="77777777" w:rsidR="00463A6A" w:rsidRPr="002421EA"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 xml:space="preserve">To assist with the implementation of engineering solutions and cost-effective repairs. </w:t>
                            </w:r>
                          </w:p>
                          <w:p w14:paraId="73006239" w14:textId="77777777" w:rsidR="00463A6A" w:rsidRPr="005C1135"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 xml:space="preserve">To support production and maintenance teams to ensure plant exceeds its targets for performance, quality, and safety. </w:t>
                            </w:r>
                          </w:p>
                          <w:p w14:paraId="0567B94B" w14:textId="77777777" w:rsidR="003222CD" w:rsidRPr="00A62337" w:rsidRDefault="003222CD" w:rsidP="006E61D1">
                            <w:pPr>
                              <w:tabs>
                                <w:tab w:val="left" w:pos="629"/>
                                <w:tab w:val="left" w:pos="630"/>
                              </w:tabs>
                              <w:spacing w:before="104"/>
                              <w:ind w:left="629" w:hanging="351"/>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0F27" id="Text Box 5" o:spid="_x0000_s1027" type="#_x0000_t202" style="position:absolute;margin-left:-22pt;margin-top:149.15pt;width:5in;height:184.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FEFwIAADQEAAAOAAAAZHJzL2Uyb0RvYy54bWysU9tuGyEQfa/Uf0C81+trLpbXkZvIVSUr&#10;ieRUecYseFdiGTpg77pf34H1TWmfqr7AwAxzOecwe2hrw/YKfQU254NenzNlJRSV3eb8x9vyyx1n&#10;PghbCANW5fygPH+Yf/40a9xUDaEEUyhklMT6aeNyXobgplnmZalq4XvglCWnBqxFoCNuswJFQ9lr&#10;kw37/ZusASwcglTe0+1T5+TzlF9rJcOL1l4FZnJOvYW0Ylo3cc3mMzHdonBlJY9tiH/oohaVpaLn&#10;VE8iCLbD6o9UdSURPOjQk1BnoHUlVZqBphn0P0yzLoVTaRYCx7szTP7/pZXP+7V7RRbar9ASgRGQ&#10;xvmpp8s4T6uxjjt1yshPEB7OsKk2MEmX48ktUUEuSb7haDy6vZvEPNnluUMfvimoWTRyjsRLgkvs&#10;Vz50oaeQWM3CsjImcWMsa3J+M5r004Ozh5IbSzUuzUYrtJuWVcXVIBsoDjQfQke9d3JZUQ8r4cOr&#10;QOKa+ib9hhdatAGqBUeLsxLw19/uYzxRQF7OGtJOzv3PnUDFmfluiZz7wXgcxZYOCR3O8NqzufbY&#10;Xf0IJM8B/RQnk0mPMZiTqRHqd5L5IlYll7CSauc8nMzH0CmavolUi0UKInk5EVZ27WRMHVGNCL+1&#10;7wLdkYZADD7DSWVi+oGNLrbjY7ELoKtEVcS5Q/UIP0kzkX38RlH71+cUdfns898AAAD//wMAUEsD&#10;BBQABgAIAAAAIQCRQ0i84wAAAAsBAAAPAAAAZHJzL2Rvd25yZXYueG1sTI9PT4NAEMXvJn6HzZh4&#10;axcRKaUsTUPSmBh7aO3F28JOgbh/kN226Kd3POltZt7Lm98r1pPR7IKj750V8DCPgKFtnOptK+D4&#10;tp1lwHyQVkntLAr4Qg/r8vamkLlyV7vHyyG0jEKsz6WALoQh59w3HRrp525AS9rJjUYGWseWq1Fe&#10;KdxoHkdRyo3sLX3o5IBVh83H4WwEvFTbndzXscm+dfX8etoMn8f3JyHu76bNCljAKfyZ4Ref0KEk&#10;ptqdrfJMC5glCXUJAuJl9giMHOkipUtNQ7pIgJcF/9+h/AEAAP//AwBQSwECLQAUAAYACAAAACEA&#10;toM4kv4AAADhAQAAEwAAAAAAAAAAAAAAAAAAAAAAW0NvbnRlbnRfVHlwZXNdLnhtbFBLAQItABQA&#10;BgAIAAAAIQA4/SH/1gAAAJQBAAALAAAAAAAAAAAAAAAAAC8BAABfcmVscy8ucmVsc1BLAQItABQA&#10;BgAIAAAAIQDi6iFEFwIAADQEAAAOAAAAAAAAAAAAAAAAAC4CAABkcnMvZTJvRG9jLnhtbFBLAQIt&#10;ABQABgAIAAAAIQCRQ0i84wAAAAsBAAAPAAAAAAAAAAAAAAAAAHEEAABkcnMvZG93bnJldi54bWxQ&#10;SwUGAAAAAAQABADzAAAAgQUAAAAA&#10;" filled="f" stroked="f" strokeweight=".5pt">
                <v:textbox>
                  <w:txbxContent>
                    <w:p w14:paraId="78AAA9D9" w14:textId="77777777" w:rsidR="00463A6A" w:rsidRPr="005C1135" w:rsidRDefault="00463A6A" w:rsidP="00463A6A">
                      <w:pPr>
                        <w:pStyle w:val="BodyText2"/>
                        <w:widowControl/>
                        <w:numPr>
                          <w:ilvl w:val="0"/>
                          <w:numId w:val="9"/>
                        </w:numPr>
                        <w:tabs>
                          <w:tab w:val="num" w:pos="406"/>
                        </w:tabs>
                        <w:autoSpaceDE/>
                        <w:autoSpaceDN/>
                        <w:spacing w:after="0" w:line="240" w:lineRule="auto"/>
                        <w:jc w:val="both"/>
                        <w:rPr>
                          <w:bCs/>
                          <w:sz w:val="20"/>
                        </w:rPr>
                      </w:pPr>
                      <w:r>
                        <w:rPr>
                          <w:bCs/>
                          <w:sz w:val="20"/>
                        </w:rPr>
                        <w:t>Ensure plant and facilities are maintained to high standards at all times.</w:t>
                      </w:r>
                      <w:r w:rsidRPr="005C1135">
                        <w:rPr>
                          <w:bCs/>
                          <w:sz w:val="20"/>
                        </w:rPr>
                        <w:t xml:space="preserve"> </w:t>
                      </w:r>
                    </w:p>
                    <w:p w14:paraId="4642DFFE" w14:textId="77777777" w:rsidR="00463A6A" w:rsidRPr="005C1135" w:rsidRDefault="00463A6A" w:rsidP="00463A6A">
                      <w:pPr>
                        <w:pStyle w:val="BodyText2"/>
                        <w:widowControl/>
                        <w:numPr>
                          <w:ilvl w:val="0"/>
                          <w:numId w:val="9"/>
                        </w:numPr>
                        <w:tabs>
                          <w:tab w:val="num" w:pos="406"/>
                        </w:tabs>
                        <w:autoSpaceDE/>
                        <w:autoSpaceDN/>
                        <w:spacing w:after="0" w:line="240" w:lineRule="auto"/>
                        <w:jc w:val="both"/>
                        <w:rPr>
                          <w:bCs/>
                          <w:sz w:val="20"/>
                        </w:rPr>
                      </w:pPr>
                      <w:r>
                        <w:rPr>
                          <w:bCs/>
                          <w:sz w:val="20"/>
                        </w:rPr>
                        <w:t xml:space="preserve">Ensure plant downtime meets targets whilst maintaining safety and cleanliness in the workplace. </w:t>
                      </w:r>
                    </w:p>
                    <w:p w14:paraId="0E97FE59" w14:textId="77777777" w:rsidR="00463A6A" w:rsidRPr="0075773B"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To manage and improve plant and facilities whilst ensuring all works comply to, SHE guidelines.</w:t>
                      </w:r>
                    </w:p>
                    <w:p w14:paraId="78056575" w14:textId="77777777" w:rsidR="00463A6A" w:rsidRPr="005C1135"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To demonstrate continuous improvement</w:t>
                      </w:r>
                      <w:r w:rsidRPr="005C1135">
                        <w:rPr>
                          <w:bCs/>
                          <w:sz w:val="20"/>
                        </w:rPr>
                        <w:t xml:space="preserve">. </w:t>
                      </w:r>
                    </w:p>
                    <w:p w14:paraId="02124480" w14:textId="77777777" w:rsidR="00463A6A" w:rsidRPr="002421EA"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Report and record all works using CMM system</w:t>
                      </w:r>
                      <w:r w:rsidRPr="005C1135">
                        <w:rPr>
                          <w:bCs/>
                          <w:sz w:val="20"/>
                        </w:rPr>
                        <w:t>.</w:t>
                      </w:r>
                    </w:p>
                    <w:p w14:paraId="11DA93E2" w14:textId="77777777" w:rsidR="00463A6A" w:rsidRPr="002421EA"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To build and maintain working relationships with customer departments within the business.</w:t>
                      </w:r>
                    </w:p>
                    <w:p w14:paraId="0967ED1F" w14:textId="77777777" w:rsidR="00463A6A" w:rsidRPr="002421EA"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 xml:space="preserve">To assist with the implementation of engineering solutions and cost-effective repairs. </w:t>
                      </w:r>
                    </w:p>
                    <w:p w14:paraId="73006239" w14:textId="77777777" w:rsidR="00463A6A" w:rsidRPr="005C1135" w:rsidRDefault="00463A6A" w:rsidP="00463A6A">
                      <w:pPr>
                        <w:pStyle w:val="BodyText2"/>
                        <w:widowControl/>
                        <w:numPr>
                          <w:ilvl w:val="0"/>
                          <w:numId w:val="9"/>
                        </w:numPr>
                        <w:tabs>
                          <w:tab w:val="num" w:pos="406"/>
                        </w:tabs>
                        <w:autoSpaceDE/>
                        <w:autoSpaceDN/>
                        <w:spacing w:after="0" w:line="240" w:lineRule="auto"/>
                        <w:jc w:val="both"/>
                        <w:rPr>
                          <w:bCs/>
                          <w:sz w:val="20"/>
                          <w:u w:val="single"/>
                        </w:rPr>
                      </w:pPr>
                      <w:r>
                        <w:rPr>
                          <w:bCs/>
                          <w:sz w:val="20"/>
                        </w:rPr>
                        <w:t xml:space="preserve">To support production and maintenance teams to ensure plant exceeds its targets for performance, quality, and safety. </w:t>
                      </w:r>
                    </w:p>
                    <w:p w14:paraId="0567B94B" w14:textId="77777777" w:rsidR="003222CD" w:rsidRPr="00A62337" w:rsidRDefault="003222CD" w:rsidP="006E61D1">
                      <w:pPr>
                        <w:tabs>
                          <w:tab w:val="left" w:pos="629"/>
                          <w:tab w:val="left" w:pos="630"/>
                        </w:tabs>
                        <w:spacing w:before="104"/>
                        <w:ind w:left="629" w:hanging="351"/>
                        <w:rPr>
                          <w:sz w:val="19"/>
                          <w:szCs w:val="19"/>
                        </w:rPr>
                      </w:pPr>
                    </w:p>
                  </w:txbxContent>
                </v:textbox>
                <w10:wrap anchorx="margin"/>
              </v:shape>
            </w:pict>
          </mc:Fallback>
        </mc:AlternateContent>
      </w:r>
      <w:r w:rsidR="00C362E3">
        <w:rPr>
          <w:b/>
          <w:noProof/>
          <w:color w:val="002E61"/>
          <w:sz w:val="36"/>
        </w:rPr>
        <mc:AlternateContent>
          <mc:Choice Requires="wps">
            <w:drawing>
              <wp:anchor distT="0" distB="0" distL="114300" distR="114300" simplePos="0" relativeHeight="251694080" behindDoc="0" locked="0" layoutInCell="1" allowOverlap="1" wp14:anchorId="59EED60C" wp14:editId="195D8045">
                <wp:simplePos x="0" y="0"/>
                <wp:positionH relativeFrom="column">
                  <wp:align>right</wp:align>
                </wp:positionH>
                <wp:positionV relativeFrom="page">
                  <wp:posOffset>7000874</wp:posOffset>
                </wp:positionV>
                <wp:extent cx="4294505" cy="771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294505" cy="771525"/>
                        </a:xfrm>
                        <a:prstGeom prst="rect">
                          <a:avLst/>
                        </a:prstGeom>
                        <a:noFill/>
                        <a:ln w="6350">
                          <a:noFill/>
                        </a:ln>
                      </wps:spPr>
                      <wps:txb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2031468B" w:rsidR="00B266AA" w:rsidRDefault="005A32AE" w:rsidP="00B266AA">
                            <w:pPr>
                              <w:pStyle w:val="BodyText"/>
                              <w:ind w:firstLine="0"/>
                            </w:pPr>
                            <w:hyperlink r:id="rId9" w:history="1">
                              <w:r w:rsidRPr="008311BD">
                                <w:rPr>
                                  <w:rStyle w:val="Hyperlink"/>
                                </w:rPr>
                                <w:t>gary.speakman@brett.co.uk</w:t>
                              </w:r>
                            </w:hyperlink>
                            <w:r w:rsidR="005749EF">
                              <w:t xml:space="preserve"> </w:t>
                            </w:r>
                          </w:p>
                          <w:p w14:paraId="0922ECDA" w14:textId="5C667E0D" w:rsidR="00C362E3" w:rsidRDefault="00C362E3" w:rsidP="00B266AA">
                            <w:pPr>
                              <w:pStyle w:val="BodyText"/>
                              <w:ind w:firstLine="0"/>
                              <w:rPr>
                                <w:rStyle w:val="Hyperlink"/>
                                <w:spacing w:val="-2"/>
                              </w:rPr>
                            </w:pPr>
                            <w:r>
                              <w:t>07436 583508</w:t>
                            </w:r>
                          </w:p>
                          <w:p w14:paraId="52F82E3C" w14:textId="35EB8B22"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C362E3">
                              <w:rPr>
                                <w:rStyle w:val="Hyperlink"/>
                                <w:b/>
                                <w:bCs/>
                                <w:color w:val="auto"/>
                                <w:spacing w:val="-2"/>
                                <w:sz w:val="18"/>
                                <w:szCs w:val="18"/>
                                <w:u w:val="none"/>
                              </w:rPr>
                              <w:t>TBC</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D60C" id="Text Box 7" o:spid="_x0000_s1028" type="#_x0000_t202" style="position:absolute;margin-left:286.95pt;margin-top:551.25pt;width:338.15pt;height:60.75pt;z-index:25169408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b4HAIAADMEAAAOAAAAZHJzL2Uyb0RvYy54bWysU8tu2zAQvBfIPxC8x5JVK24Ey4GbwEUB&#10;IwngFDnTFGkJoLgsSVtyv75Lyi+kPRW9ULvc1T5mhrOHvlVkL6xrQJd0PEopEZpD1ehtSX+8LW+/&#10;UOI80xVToEVJD8LRh/nNp1lnCpFBDaoSlmAR7YrOlLT23hRJ4ngtWuZGYITGoATbMo+u3SaVZR1W&#10;b1WSpeld0oGtjAUunMPbpyFI57G+lIL7Fymd8ESVFGfz8bTx3IQzmc9YsbXM1A0/jsH+YYqWNRqb&#10;nks9Mc/IzjZ/lGobbsGB9CMObQJSNlzEHXCbcfphm3XNjIi7IDjOnGFy/68sf96vzaslvv8KPRIY&#10;AOmMKxxehn16advwxUkJxhHCwxk20XvC8XKS3U/yNKeEY2w6HedZHsokl7+Ndf6bgJYEo6QWaYlo&#10;sf3K+SH1lBKaaVg2SkVqlCZdSe8+52n84RzB4kpjj8uswfL9pidNVdLstMcGqgOuZ2Fg3hm+bHCG&#10;FXP+lVmkGjdC+foXPKQC7AVHi5Ia7K+/3Yd8ZACjlHQonZK6nztmBSXqu0Zu7seTSdBadCb5NEPH&#10;Xkc21xG9ax8B1TnGh2J4NEO+VydTWmjfUeWL0BVDTHPsXVJ/Mh/9IGh8JVwsFjEJ1WWYX+m14aF0&#10;QDUg/Na/M2uONHgk8BlOImPFBzaG3IGPxc6DbCJVAecB1SP8qMxI9vEVBelf+zHr8tbnvwEAAP//&#10;AwBQSwMEFAAGAAgAAAAhAHZJY+bhAAAACgEAAA8AAABkcnMvZG93bnJldi54bWxMj81OwzAQhO9I&#10;vIO1SNyoXUNDFeJUVaQKCcGhpRduTrxNIvwTYrcNPD3LqRx3ZjT7TbGanGUnHGMfvIL5TABD3wTT&#10;+1bB/n1ztwQWk/ZG2+BRwTdGWJXXV4XOTTj7LZ52qWVU4mOuFXQpDTnnsenQ6TgLA3ryDmF0OtE5&#10;ttyM+kzlznIpRMad7j196PSAVYfN5+7oFLxUmze9raVb/tjq+fWwHr72Hwulbm+m9ROwhFO6hOEP&#10;n9ChJKY6HL2JzCqgIYnUuZALYORnj9k9sJokKR8E8LLg/yeUvwAAAP//AwBQSwECLQAUAAYACAAA&#10;ACEAtoM4kv4AAADhAQAAEwAAAAAAAAAAAAAAAAAAAAAAW0NvbnRlbnRfVHlwZXNdLnhtbFBLAQIt&#10;ABQABgAIAAAAIQA4/SH/1gAAAJQBAAALAAAAAAAAAAAAAAAAAC8BAABfcmVscy8ucmVsc1BLAQIt&#10;ABQABgAIAAAAIQDXgFb4HAIAADMEAAAOAAAAAAAAAAAAAAAAAC4CAABkcnMvZTJvRG9jLnhtbFBL&#10;AQItABQABgAIAAAAIQB2SWPm4QAAAAoBAAAPAAAAAAAAAAAAAAAAAHYEAABkcnMvZG93bnJldi54&#10;bWxQSwUGAAAAAAQABADzAAAAhAUAAAAA&#10;" filled="f" stroked="f" strokeweight=".5pt">
                <v:textbo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2031468B" w:rsidR="00B266AA" w:rsidRDefault="005A32AE" w:rsidP="00B266AA">
                      <w:pPr>
                        <w:pStyle w:val="BodyText"/>
                        <w:ind w:firstLine="0"/>
                      </w:pPr>
                      <w:hyperlink r:id="rId10" w:history="1">
                        <w:r w:rsidRPr="008311BD">
                          <w:rPr>
                            <w:rStyle w:val="Hyperlink"/>
                          </w:rPr>
                          <w:t>gary.speakman@brett.co.uk</w:t>
                        </w:r>
                      </w:hyperlink>
                      <w:r w:rsidR="005749EF">
                        <w:t xml:space="preserve"> </w:t>
                      </w:r>
                    </w:p>
                    <w:p w14:paraId="0922ECDA" w14:textId="5C667E0D" w:rsidR="00C362E3" w:rsidRDefault="00C362E3" w:rsidP="00B266AA">
                      <w:pPr>
                        <w:pStyle w:val="BodyText"/>
                        <w:ind w:firstLine="0"/>
                        <w:rPr>
                          <w:rStyle w:val="Hyperlink"/>
                          <w:spacing w:val="-2"/>
                        </w:rPr>
                      </w:pPr>
                      <w:r>
                        <w:t>07436 583508</w:t>
                      </w:r>
                    </w:p>
                    <w:p w14:paraId="52F82E3C" w14:textId="35EB8B22"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C362E3">
                        <w:rPr>
                          <w:rStyle w:val="Hyperlink"/>
                          <w:b/>
                          <w:bCs/>
                          <w:color w:val="auto"/>
                          <w:spacing w:val="-2"/>
                          <w:sz w:val="18"/>
                          <w:szCs w:val="18"/>
                          <w:u w:val="none"/>
                        </w:rPr>
                        <w:t>TBC</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v:textbox>
                <w10:wrap anchory="page"/>
              </v:shape>
            </w:pict>
          </mc:Fallback>
        </mc:AlternateContent>
      </w:r>
      <w:r w:rsidR="005A32AE">
        <w:rPr>
          <w:b/>
          <w:noProof/>
          <w:color w:val="002E61"/>
          <w:sz w:val="36"/>
        </w:rPr>
        <mc:AlternateContent>
          <mc:Choice Requires="wps">
            <w:drawing>
              <wp:anchor distT="0" distB="0" distL="114300" distR="114300" simplePos="0" relativeHeight="251685888" behindDoc="0" locked="0" layoutInCell="1" allowOverlap="1" wp14:anchorId="2BB1ED95" wp14:editId="1272B1D4">
                <wp:simplePos x="0" y="0"/>
                <wp:positionH relativeFrom="column">
                  <wp:posOffset>-365125</wp:posOffset>
                </wp:positionH>
                <wp:positionV relativeFrom="page">
                  <wp:posOffset>5114925</wp:posOffset>
                </wp:positionV>
                <wp:extent cx="4695825" cy="1924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695825" cy="1924050"/>
                        </a:xfrm>
                        <a:prstGeom prst="rect">
                          <a:avLst/>
                        </a:prstGeom>
                        <a:noFill/>
                        <a:ln w="6350">
                          <a:noFill/>
                        </a:ln>
                      </wps:spPr>
                      <wps:txbx>
                        <w:txbxContent>
                          <w:p w14:paraId="28A79208" w14:textId="1F8ED0DF"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Time served apprenticeship.</w:t>
                            </w:r>
                          </w:p>
                          <w:p w14:paraId="3F99FB9F"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Qualified NVQ level 3 minimum.</w:t>
                            </w:r>
                          </w:p>
                          <w:p w14:paraId="6280DF49" w14:textId="0A6A452A" w:rsidR="008D015C" w:rsidRPr="008D015C" w:rsidRDefault="005A32AE" w:rsidP="008D015C">
                            <w:pPr>
                              <w:pStyle w:val="ListParagraph"/>
                              <w:widowControl/>
                              <w:numPr>
                                <w:ilvl w:val="0"/>
                                <w:numId w:val="5"/>
                              </w:numPr>
                              <w:autoSpaceDE/>
                              <w:autoSpaceDN/>
                              <w:spacing w:before="0" w:line="360" w:lineRule="auto"/>
                              <w:jc w:val="both"/>
                              <w:rPr>
                                <w:sz w:val="16"/>
                                <w:szCs w:val="16"/>
                              </w:rPr>
                            </w:pPr>
                            <w:r w:rsidRPr="005A32AE">
                              <w:rPr>
                                <w:sz w:val="16"/>
                                <w:szCs w:val="16"/>
                              </w:rPr>
                              <w:t xml:space="preserve">Proven experience within a leadership role. </w:t>
                            </w:r>
                          </w:p>
                          <w:p w14:paraId="4C8AAF6B"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Good SHE awareness.</w:t>
                            </w:r>
                          </w:p>
                          <w:p w14:paraId="7F787BED"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18</w:t>
                            </w:r>
                            <w:r w:rsidRPr="005A32AE">
                              <w:rPr>
                                <w:rFonts w:eastAsia="Times New Roman"/>
                                <w:color w:val="000000"/>
                                <w:sz w:val="16"/>
                                <w:szCs w:val="16"/>
                                <w:vertAlign w:val="superscript"/>
                              </w:rPr>
                              <w:t>th</w:t>
                            </w:r>
                            <w:r w:rsidRPr="005A32AE">
                              <w:rPr>
                                <w:rFonts w:eastAsia="Times New Roman"/>
                                <w:color w:val="000000"/>
                                <w:sz w:val="16"/>
                                <w:szCs w:val="16"/>
                              </w:rPr>
                              <w:t xml:space="preserve"> edition Wiring regulations.</w:t>
                            </w:r>
                          </w:p>
                          <w:p w14:paraId="4C372E0E"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Good fault-finding skills.</w:t>
                            </w:r>
                          </w:p>
                          <w:p w14:paraId="7BEEABC5"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Experience of TPM and PPM systems.</w:t>
                            </w:r>
                          </w:p>
                          <w:p w14:paraId="0E4098DC"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Experience with Siemens / Allen Bradley systems.</w:t>
                            </w:r>
                          </w:p>
                          <w:p w14:paraId="5F34DFCD"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Good IT skills (Excel, Word, Access)</w:t>
                            </w:r>
                          </w:p>
                          <w:p w14:paraId="0A7A97F0"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 xml:space="preserve">Ability to work effectively in a team environment. </w:t>
                            </w:r>
                          </w:p>
                          <w:p w14:paraId="1C238B36" w14:textId="77777777" w:rsidR="005A32AE" w:rsidRDefault="005A32AE" w:rsidP="005A32AE">
                            <w:pPr>
                              <w:spacing w:line="220" w:lineRule="exact"/>
                              <w:jc w:val="both"/>
                              <w:rPr>
                                <w:rFonts w:eastAsia="Times New Roman"/>
                                <w:color w:val="000000"/>
                                <w:sz w:val="20"/>
                                <w:szCs w:val="24"/>
                              </w:rPr>
                            </w:pPr>
                          </w:p>
                          <w:p w14:paraId="2A1EB511" w14:textId="1BB277B8" w:rsidR="005749EF" w:rsidRPr="005A32AE" w:rsidRDefault="005749EF" w:rsidP="005A32AE">
                            <w:pPr>
                              <w:pStyle w:val="ListParagraph"/>
                              <w:widowControl/>
                              <w:autoSpaceDE/>
                              <w:autoSpaceDN/>
                              <w:spacing w:before="0" w:line="360" w:lineRule="auto"/>
                              <w:ind w:left="780" w:firstLine="0"/>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ED95" id="Text Box 18" o:spid="_x0000_s1029" type="#_x0000_t202" style="position:absolute;margin-left:-28.75pt;margin-top:402.75pt;width:369.75pt;height:1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2eHAIAADQEAAAOAAAAZHJzL2Uyb0RvYy54bWysU01vGyEQvVfKf0Dc47Ud241XXkduIleV&#10;rCSSU+WMWfCuBAwF7F3313dg/dW0p6oXGJhhPt57zB5archeOF+DKeig16dEGA5lbbYF/f62vL2n&#10;xAdmSqbAiIIehKcP85tPs8bmYggVqFI4gkmMzxtb0CoEm2eZ55XQzPfACoNOCU6zgEe3zUrHGsyu&#10;VTbs9ydZA660DrjwHm+fOiedp/xSCh5epPQiEFVQ7C2k1aV1E9dsPmP51jFb1fzYBvuHLjSrDRY9&#10;p3pigZGdq/9IpWvuwIMMPQ46AylrLtIMOM2g/2GadcWsSLMgON6eYfL/Ly1/3q/tqyOh/QItEhgB&#10;aazPPV7GeVrpdNyxU4J+hPBwhk20gXC8HE2m4/vhmBKOvsF0OOqPE7DZ5bl1PnwVoEk0CuqQlwQX&#10;2698wJIYegqJ1Qwsa6USN8qQpqCTO0z5mwdfKIMPL81GK7SbltRlQe9Og2ygPOB8DjrqveXLGntY&#10;MR9emUOucSTUb3jBRSrAWnC0KKnA/fzbfYxHCtBLSYPaKaj/sWNOUKK+GSRnOhiNotjSYTT+PMSD&#10;u/Zsrj1mpx8B5TnAn2J5MmN8UCdTOtDvKPNFrIouZjjWLmg4mY+hUzR+Ey4WixSE8rIsrMza8pg6&#10;YhcRfmvfmbNHGgIy+AwnlbH8AxtdbIf6YhdA1omqiHOH6hF+lGZi8PiNovavzynq8tnnvwAAAP//&#10;AwBQSwMEFAAGAAgAAAAhABI/e6biAAAADAEAAA8AAABkcnMvZG93bnJldi54bWxMj01Lw0AQhu+C&#10;/2EZwVu728DWELMpJVAE0UNrL94m2W0S3I+Y3bbRX+940tsM8/DO85ab2Vl2MVMcglewWgpgxrdB&#10;D75TcHzbLXJgMaHXaIM3Cr5MhE11e1NiocPV783lkDpGIT4WqKBPaSw4j21vHMZlGI2n2ylMDhOt&#10;U8f1hFcKd5ZnQqy5w8HThx5HU/em/TicnYLneveK+yZz+betn15O2/Hz+C6Vur+bt4/AkpnTHwy/&#10;+qQOFTk14ex1ZFbBQj5IQhXkQtJAxDrPqF1D6ErkEnhV8v8lqh8AAAD//wMAUEsBAi0AFAAGAAgA&#10;AAAhALaDOJL+AAAA4QEAABMAAAAAAAAAAAAAAAAAAAAAAFtDb250ZW50X1R5cGVzXS54bWxQSwEC&#10;LQAUAAYACAAAACEAOP0h/9YAAACUAQAACwAAAAAAAAAAAAAAAAAvAQAAX3JlbHMvLnJlbHNQSwEC&#10;LQAUAAYACAAAACEAXLuNnhwCAAA0BAAADgAAAAAAAAAAAAAAAAAuAgAAZHJzL2Uyb0RvYy54bWxQ&#10;SwECLQAUAAYACAAAACEAEj97puIAAAAMAQAADwAAAAAAAAAAAAAAAAB2BAAAZHJzL2Rvd25yZXYu&#10;eG1sUEsFBgAAAAAEAAQA8wAAAIUFAAAAAA==&#10;" filled="f" stroked="f" strokeweight=".5pt">
                <v:textbox>
                  <w:txbxContent>
                    <w:p w14:paraId="28A79208" w14:textId="1F8ED0DF"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Time served apprenticeship.</w:t>
                      </w:r>
                    </w:p>
                    <w:p w14:paraId="3F99FB9F"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Qualified NVQ level 3 minimum.</w:t>
                      </w:r>
                    </w:p>
                    <w:p w14:paraId="6280DF49" w14:textId="0A6A452A" w:rsidR="008D015C" w:rsidRPr="008D015C" w:rsidRDefault="005A32AE" w:rsidP="008D015C">
                      <w:pPr>
                        <w:pStyle w:val="ListParagraph"/>
                        <w:widowControl/>
                        <w:numPr>
                          <w:ilvl w:val="0"/>
                          <w:numId w:val="5"/>
                        </w:numPr>
                        <w:autoSpaceDE/>
                        <w:autoSpaceDN/>
                        <w:spacing w:before="0" w:line="360" w:lineRule="auto"/>
                        <w:jc w:val="both"/>
                        <w:rPr>
                          <w:sz w:val="16"/>
                          <w:szCs w:val="16"/>
                        </w:rPr>
                      </w:pPr>
                      <w:r w:rsidRPr="005A32AE">
                        <w:rPr>
                          <w:sz w:val="16"/>
                          <w:szCs w:val="16"/>
                        </w:rPr>
                        <w:t xml:space="preserve">Proven experience within a leadership role. </w:t>
                      </w:r>
                    </w:p>
                    <w:p w14:paraId="4C8AAF6B"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Good SHE awareness.</w:t>
                      </w:r>
                    </w:p>
                    <w:p w14:paraId="7F787BED"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18</w:t>
                      </w:r>
                      <w:r w:rsidRPr="005A32AE">
                        <w:rPr>
                          <w:rFonts w:eastAsia="Times New Roman"/>
                          <w:color w:val="000000"/>
                          <w:sz w:val="16"/>
                          <w:szCs w:val="16"/>
                          <w:vertAlign w:val="superscript"/>
                        </w:rPr>
                        <w:t>th</w:t>
                      </w:r>
                      <w:r w:rsidRPr="005A32AE">
                        <w:rPr>
                          <w:rFonts w:eastAsia="Times New Roman"/>
                          <w:color w:val="000000"/>
                          <w:sz w:val="16"/>
                          <w:szCs w:val="16"/>
                        </w:rPr>
                        <w:t xml:space="preserve"> edition Wiring regulations.</w:t>
                      </w:r>
                    </w:p>
                    <w:p w14:paraId="4C372E0E"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Good fault-finding skills.</w:t>
                      </w:r>
                    </w:p>
                    <w:p w14:paraId="7BEEABC5"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Experience of TPM and PPM systems.</w:t>
                      </w:r>
                    </w:p>
                    <w:p w14:paraId="0E4098DC"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Experience with Siemens / Allen Bradley systems.</w:t>
                      </w:r>
                    </w:p>
                    <w:p w14:paraId="5F34DFCD"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Good IT skills (Excel, Word, Access)</w:t>
                      </w:r>
                    </w:p>
                    <w:p w14:paraId="0A7A97F0" w14:textId="77777777" w:rsidR="005A32AE" w:rsidRPr="005A32AE" w:rsidRDefault="005A32AE" w:rsidP="005A32AE">
                      <w:pPr>
                        <w:widowControl/>
                        <w:numPr>
                          <w:ilvl w:val="0"/>
                          <w:numId w:val="5"/>
                        </w:numPr>
                        <w:tabs>
                          <w:tab w:val="num" w:pos="426"/>
                        </w:tabs>
                        <w:autoSpaceDE/>
                        <w:autoSpaceDN/>
                        <w:spacing w:line="220" w:lineRule="exact"/>
                        <w:jc w:val="both"/>
                        <w:rPr>
                          <w:rFonts w:eastAsia="Times New Roman"/>
                          <w:color w:val="000000"/>
                          <w:sz w:val="16"/>
                          <w:szCs w:val="16"/>
                        </w:rPr>
                      </w:pPr>
                      <w:r w:rsidRPr="005A32AE">
                        <w:rPr>
                          <w:rFonts w:eastAsia="Times New Roman"/>
                          <w:color w:val="000000"/>
                          <w:sz w:val="16"/>
                          <w:szCs w:val="16"/>
                        </w:rPr>
                        <w:t xml:space="preserve">Ability to work effectively in a team environment. </w:t>
                      </w:r>
                    </w:p>
                    <w:p w14:paraId="1C238B36" w14:textId="77777777" w:rsidR="005A32AE" w:rsidRDefault="005A32AE" w:rsidP="005A32AE">
                      <w:pPr>
                        <w:spacing w:line="220" w:lineRule="exact"/>
                        <w:jc w:val="both"/>
                        <w:rPr>
                          <w:rFonts w:eastAsia="Times New Roman"/>
                          <w:color w:val="000000"/>
                          <w:sz w:val="20"/>
                          <w:szCs w:val="24"/>
                        </w:rPr>
                      </w:pPr>
                    </w:p>
                    <w:p w14:paraId="2A1EB511" w14:textId="1BB277B8" w:rsidR="005749EF" w:rsidRPr="005A32AE" w:rsidRDefault="005749EF" w:rsidP="005A32AE">
                      <w:pPr>
                        <w:pStyle w:val="ListParagraph"/>
                        <w:widowControl/>
                        <w:autoSpaceDE/>
                        <w:autoSpaceDN/>
                        <w:spacing w:before="0" w:line="360" w:lineRule="auto"/>
                        <w:ind w:left="780" w:firstLine="0"/>
                        <w:jc w:val="both"/>
                        <w:rPr>
                          <w:sz w:val="18"/>
                          <w:szCs w:val="18"/>
                        </w:rPr>
                      </w:pPr>
                    </w:p>
                  </w:txbxContent>
                </v:textbox>
                <w10:wrap anchory="page"/>
              </v:shape>
            </w:pict>
          </mc:Fallback>
        </mc:AlternateContent>
      </w:r>
      <w:r w:rsidR="009A320F">
        <w:rPr>
          <w:b/>
          <w:noProof/>
          <w:color w:val="002E61"/>
          <w:sz w:val="36"/>
        </w:rPr>
        <mc:AlternateContent>
          <mc:Choice Requires="wps">
            <w:drawing>
              <wp:anchor distT="0" distB="0" distL="114300" distR="114300" simplePos="0" relativeHeight="251692032" behindDoc="0" locked="0" layoutInCell="1" allowOverlap="1" wp14:anchorId="31FCB3E1" wp14:editId="1D8B0C8B">
                <wp:simplePos x="0" y="0"/>
                <wp:positionH relativeFrom="margin">
                  <wp:align>left</wp:align>
                </wp:positionH>
                <wp:positionV relativeFrom="paragraph">
                  <wp:posOffset>332104</wp:posOffset>
                </wp:positionV>
                <wp:extent cx="4239260" cy="12096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9260" cy="1209675"/>
                        </a:xfrm>
                        <a:prstGeom prst="rect">
                          <a:avLst/>
                        </a:prstGeom>
                        <a:noFill/>
                        <a:ln w="6350">
                          <a:noFill/>
                        </a:ln>
                      </wps:spPr>
                      <wps:txbx>
                        <w:txbxContent>
                          <w:p w14:paraId="7722392F" w14:textId="4B35D4B0" w:rsidR="009A320F" w:rsidRPr="00490DF2" w:rsidRDefault="009C727B" w:rsidP="00FB36D6">
                            <w:pPr>
                              <w:pStyle w:val="Title"/>
                              <w:ind w:left="0"/>
                              <w:rPr>
                                <w:sz w:val="28"/>
                                <w:szCs w:val="28"/>
                              </w:rPr>
                            </w:pPr>
                            <w:r>
                              <w:rPr>
                                <w:color w:val="002E61"/>
                                <w:spacing w:val="-12"/>
                                <w:sz w:val="28"/>
                                <w:szCs w:val="28"/>
                              </w:rPr>
                              <w:t xml:space="preserve">  </w:t>
                            </w:r>
                            <w:r w:rsidR="00463A6A">
                              <w:rPr>
                                <w:color w:val="002E61"/>
                                <w:spacing w:val="-12"/>
                                <w:sz w:val="28"/>
                                <w:szCs w:val="28"/>
                              </w:rPr>
                              <w:t>Maintenance Shift Engineer</w:t>
                            </w:r>
                            <w:r w:rsidR="00817C7D">
                              <w:rPr>
                                <w:color w:val="002E61"/>
                                <w:spacing w:val="-12"/>
                                <w:sz w:val="28"/>
                                <w:szCs w:val="28"/>
                              </w:rPr>
                              <w:t xml:space="preserve"> </w:t>
                            </w:r>
                            <w:r w:rsidR="008D015C">
                              <w:rPr>
                                <w:color w:val="002E61"/>
                                <w:spacing w:val="-12"/>
                                <w:sz w:val="28"/>
                                <w:szCs w:val="28"/>
                              </w:rPr>
                              <w:t>– Electrical Bias</w:t>
                            </w:r>
                          </w:p>
                          <w:p w14:paraId="4FDEC0C6" w14:textId="4FEFAF4D" w:rsidR="007D6F20" w:rsidRPr="0028160D" w:rsidRDefault="005F7943" w:rsidP="0028160D">
                            <w:pPr>
                              <w:spacing w:before="259"/>
                              <w:ind w:left="209"/>
                              <w:rPr>
                                <w:b/>
                                <w:color w:val="002E61"/>
                                <w:sz w:val="24"/>
                                <w:szCs w:val="16"/>
                              </w:rPr>
                            </w:pPr>
                            <w:r>
                              <w:rPr>
                                <w:b/>
                                <w:color w:val="002E61"/>
                                <w:sz w:val="24"/>
                                <w:szCs w:val="16"/>
                              </w:rPr>
                              <w:t>Brett Landscaping &amp; Building Products</w:t>
                            </w:r>
                            <w:r w:rsidR="00CD3586">
                              <w:rPr>
                                <w:b/>
                                <w:color w:val="002E61"/>
                                <w:sz w:val="24"/>
                                <w:szCs w:val="16"/>
                              </w:rPr>
                              <w:t>,</w:t>
                            </w:r>
                            <w:r w:rsidR="00652F9B" w:rsidRPr="00490DF2">
                              <w:rPr>
                                <w:b/>
                                <w:color w:val="002E61"/>
                                <w:sz w:val="24"/>
                                <w:szCs w:val="16"/>
                              </w:rPr>
                              <w:t xml:space="preserve"> </w:t>
                            </w:r>
                            <w:r w:rsidR="00817C7D">
                              <w:rPr>
                                <w:bCs/>
                                <w:color w:val="002E61"/>
                                <w:sz w:val="24"/>
                                <w:szCs w:val="16"/>
                              </w:rPr>
                              <w:t>Barrow</w:t>
                            </w:r>
                            <w:r w:rsidR="00CD3586">
                              <w:rPr>
                                <w:bCs/>
                                <w:color w:val="002E61"/>
                                <w:sz w:val="24"/>
                                <w:szCs w:val="16"/>
                              </w:rPr>
                              <w:t xml:space="preserve"> Upon Soar, </w:t>
                            </w:r>
                            <w:r w:rsidR="00817C7D">
                              <w:rPr>
                                <w:bCs/>
                                <w:color w:val="002E61"/>
                                <w:sz w:val="24"/>
                                <w:szCs w:val="16"/>
                              </w:rPr>
                              <w:t>Leicestershire</w:t>
                            </w:r>
                            <w:r w:rsidR="00CD3586">
                              <w:rPr>
                                <w:bCs/>
                                <w:color w:val="002E61"/>
                                <w:sz w:val="24"/>
                                <w:szCs w:val="16"/>
                              </w:rPr>
                              <w:t>, LE12 8XL.</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B3E1" id="Text Box 9" o:spid="_x0000_s1030" type="#_x0000_t202" style="position:absolute;margin-left:0;margin-top:26.15pt;width:333.8pt;height:9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x5HAIAADQEAAAOAAAAZHJzL2Uyb0RvYy54bWysU8tu2zAQvBfoPxC815IV24kFy4GbwEUB&#10;IwngFDnTFGkJoLgsSVtyv75Lyi+kPQW5ULvc1T5mhrP7rlFkL6yrQRd0OEgpEZpDWettQX+9Lr/d&#10;UeI80yVToEVBD8LR+/nXL7PW5CKDClQpLMEi2uWtKWjlvcmTxPFKNMwNwAiNQQm2YR5du01Ky1qs&#10;3qgkS9NJ0oItjQUunMPbxz5I57G+lIL7Zymd8EQVFGfz8bTx3IQzmc9YvrXMVDU/jsE+MEXDao1N&#10;z6UemWdkZ+t/SjU1t+BA+gGHJgEpay7iDrjNMH23zbpiRsRdEBxnzjC5zyvLn/Zr82KJ775DhwQG&#10;QFrjcoeXYZ9O2iZ8cVKCcYTwcIZNdJ5wvBxlN9NsgiGOsWGWTie341AnufxurPM/BDQkGAW1yEuE&#10;i+1Xzvepp5TQTcOyVipyozRpCzq5Gafxh3MEiyuNPS7DBst3m47UJc50WmQD5QH3s9BT7wxf1jjD&#10;ijn/wixyjXOjfv0zHlIB9oKjRUkF9s//7kM+UoBRSlrUTkHd7x2zghL1UyM50+FoFMQWndH4NkPH&#10;Xkc21xG9ax4A5TnEl2J4NEO+VydTWmjeUOaL0BVDTHPsXVB/Mh98r2h8JlwsFjEJ5WWYX+m14aF0&#10;QDUg/Nq9MWuONHhk8AlOKmP5Ozb63J6Pxc6DrCNVAece1SP8KM1I9vEZBe1f+zHr8tjnfwEAAP//&#10;AwBQSwMEFAAGAAgAAAAhADQdJEbfAAAABwEAAA8AAABkcnMvZG93bnJldi54bWxMj8FOwzAQRO9I&#10;/IO1SNyog6EhCtlUVaQKCcGhpRduTrxNIuJ1iN028PWYExxHM5p5U6xmO4gTTb53jHC7SEAQN870&#10;3CLs3zY3GQgfNBs9OCaEL/KwKi8vCp0bd+YtnXahFbGEfa4RuhDGXErfdGS1X7iROHoHN1kdopxa&#10;aSZ9juV2kCpJUml1z3Gh0yNVHTUfu6NFeK42r3pbK5t9D9XTy2E9fu7fl4jXV/P6EUSgOfyF4Rc/&#10;okMZmWp3ZOPFgBCPBISlugMR3TR9SEHUCOpeZSDLQv7nL38AAAD//wMAUEsBAi0AFAAGAAgAAAAh&#10;ALaDOJL+AAAA4QEAABMAAAAAAAAAAAAAAAAAAAAAAFtDb250ZW50X1R5cGVzXS54bWxQSwECLQAU&#10;AAYACAAAACEAOP0h/9YAAACUAQAACwAAAAAAAAAAAAAAAAAvAQAAX3JlbHMvLnJlbHNQSwECLQAU&#10;AAYACAAAACEAEsAceRwCAAA0BAAADgAAAAAAAAAAAAAAAAAuAgAAZHJzL2Uyb0RvYy54bWxQSwEC&#10;LQAUAAYACAAAACEANB0kRt8AAAAHAQAADwAAAAAAAAAAAAAAAAB2BAAAZHJzL2Rvd25yZXYueG1s&#10;UEsFBgAAAAAEAAQA8wAAAIIFAAAAAA==&#10;" filled="f" stroked="f" strokeweight=".5pt">
                <v:textbox>
                  <w:txbxContent>
                    <w:p w14:paraId="7722392F" w14:textId="4B35D4B0" w:rsidR="009A320F" w:rsidRPr="00490DF2" w:rsidRDefault="009C727B" w:rsidP="00FB36D6">
                      <w:pPr>
                        <w:pStyle w:val="Title"/>
                        <w:ind w:left="0"/>
                        <w:rPr>
                          <w:sz w:val="28"/>
                          <w:szCs w:val="28"/>
                        </w:rPr>
                      </w:pPr>
                      <w:r>
                        <w:rPr>
                          <w:color w:val="002E61"/>
                          <w:spacing w:val="-12"/>
                          <w:sz w:val="28"/>
                          <w:szCs w:val="28"/>
                        </w:rPr>
                        <w:t xml:space="preserve">  </w:t>
                      </w:r>
                      <w:r w:rsidR="00463A6A">
                        <w:rPr>
                          <w:color w:val="002E61"/>
                          <w:spacing w:val="-12"/>
                          <w:sz w:val="28"/>
                          <w:szCs w:val="28"/>
                        </w:rPr>
                        <w:t>Maintenance Shift Engineer</w:t>
                      </w:r>
                      <w:r w:rsidR="00817C7D">
                        <w:rPr>
                          <w:color w:val="002E61"/>
                          <w:spacing w:val="-12"/>
                          <w:sz w:val="28"/>
                          <w:szCs w:val="28"/>
                        </w:rPr>
                        <w:t xml:space="preserve"> </w:t>
                      </w:r>
                      <w:r w:rsidR="008D015C">
                        <w:rPr>
                          <w:color w:val="002E61"/>
                          <w:spacing w:val="-12"/>
                          <w:sz w:val="28"/>
                          <w:szCs w:val="28"/>
                        </w:rPr>
                        <w:t>– Electrical Bias</w:t>
                      </w:r>
                    </w:p>
                    <w:p w14:paraId="4FDEC0C6" w14:textId="4FEFAF4D" w:rsidR="007D6F20" w:rsidRPr="0028160D" w:rsidRDefault="005F7943" w:rsidP="0028160D">
                      <w:pPr>
                        <w:spacing w:before="259"/>
                        <w:ind w:left="209"/>
                        <w:rPr>
                          <w:b/>
                          <w:color w:val="002E61"/>
                          <w:sz w:val="24"/>
                          <w:szCs w:val="16"/>
                        </w:rPr>
                      </w:pPr>
                      <w:r>
                        <w:rPr>
                          <w:b/>
                          <w:color w:val="002E61"/>
                          <w:sz w:val="24"/>
                          <w:szCs w:val="16"/>
                        </w:rPr>
                        <w:t>Brett Landscaping &amp; Building Products</w:t>
                      </w:r>
                      <w:r w:rsidR="00CD3586">
                        <w:rPr>
                          <w:b/>
                          <w:color w:val="002E61"/>
                          <w:sz w:val="24"/>
                          <w:szCs w:val="16"/>
                        </w:rPr>
                        <w:t>,</w:t>
                      </w:r>
                      <w:r w:rsidR="00652F9B" w:rsidRPr="00490DF2">
                        <w:rPr>
                          <w:b/>
                          <w:color w:val="002E61"/>
                          <w:sz w:val="24"/>
                          <w:szCs w:val="16"/>
                        </w:rPr>
                        <w:t xml:space="preserve"> </w:t>
                      </w:r>
                      <w:r w:rsidR="00817C7D">
                        <w:rPr>
                          <w:bCs/>
                          <w:color w:val="002E61"/>
                          <w:sz w:val="24"/>
                          <w:szCs w:val="16"/>
                        </w:rPr>
                        <w:t>Barrow</w:t>
                      </w:r>
                      <w:r w:rsidR="00CD3586">
                        <w:rPr>
                          <w:bCs/>
                          <w:color w:val="002E61"/>
                          <w:sz w:val="24"/>
                          <w:szCs w:val="16"/>
                        </w:rPr>
                        <w:t xml:space="preserve"> Upon Soar, </w:t>
                      </w:r>
                      <w:r w:rsidR="00817C7D">
                        <w:rPr>
                          <w:bCs/>
                          <w:color w:val="002E61"/>
                          <w:sz w:val="24"/>
                          <w:szCs w:val="16"/>
                        </w:rPr>
                        <w:t>Leicestershire</w:t>
                      </w:r>
                      <w:r w:rsidR="00CD3586">
                        <w:rPr>
                          <w:bCs/>
                          <w:color w:val="002E61"/>
                          <w:sz w:val="24"/>
                          <w:szCs w:val="16"/>
                        </w:rPr>
                        <w:t>, LE12 8XL.</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v:textbox>
                <w10:wrap anchorx="margin"/>
              </v:shape>
            </w:pict>
          </mc:Fallback>
        </mc:AlternateContent>
      </w:r>
      <w:r w:rsidR="008D6FEF">
        <w:rPr>
          <w:b/>
          <w:noProof/>
          <w:color w:val="002E61"/>
          <w:sz w:val="36"/>
        </w:rPr>
        <mc:AlternateContent>
          <mc:Choice Requires="wps">
            <w:drawing>
              <wp:anchor distT="0" distB="0" distL="114300" distR="114300" simplePos="0" relativeHeight="251696128" behindDoc="0" locked="0" layoutInCell="1" allowOverlap="1" wp14:anchorId="56F26190" wp14:editId="3D9F5382">
                <wp:simplePos x="0" y="0"/>
                <wp:positionH relativeFrom="column">
                  <wp:posOffset>-3176</wp:posOffset>
                </wp:positionH>
                <wp:positionV relativeFrom="page">
                  <wp:posOffset>4695825</wp:posOffset>
                </wp:positionV>
                <wp:extent cx="2676525" cy="3860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386080"/>
                        </a:xfrm>
                        <a:prstGeom prst="rect">
                          <a:avLst/>
                        </a:prstGeom>
                        <a:noFill/>
                        <a:ln w="6350">
                          <a:noFill/>
                        </a:ln>
                      </wps:spPr>
                      <wps:txb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190" id="Text Box 4" o:spid="_x0000_s1031" type="#_x0000_t202" style="position:absolute;margin-left:-.25pt;margin-top:369.75pt;width:210.7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LuHA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R9Pb6WQ0oYSj72Y2zWcJ1+zy2jofvgnQJBoldUhLQovt&#10;n3zAihh6ConFDKwapRI1ypC2pNObSZ4enD34Qhl8eOk1WqHbdKSpSjo5zbGB6oDjOeiZ95avGuzh&#10;ifnwyhxSjROhfMMLLlIB1oKjRUkN7tff7mM8MoBeSlqUTkn9zx1zghL13SA3d8PxOGotHcaT2xEe&#10;3LVnc+0xO/0AqM4hfhTLkxnjgzqZ0oF+R5UvY1V0McOxdknDyXwIvaDxl3CxXKYgVJdl4cmsLY+p&#10;I6oR4bfunTl7pCEggc9wEhkrPrDRx/Z8LHcBZJOoijj3qB7hR2UmBo+/KEr/+pyiLn998RsAAP//&#10;AwBQSwMEFAAGAAgAAAAhAEdcTFThAAAACQEAAA8AAABkcnMvZG93bnJldi54bWxMj8FOwzAQRO9I&#10;/IO1SNxauymFNMSpqkgVEqKHll56c2I3ibDXIXbbwNeznOC2oxnNvslXo7PsYobQeZQwmwpgBmuv&#10;O2wkHN43kxRYiAq1sh6NhC8TYFXc3uQq0/6KO3PZx4ZRCYZMSWhj7DPOQ90ap8LU9wbJO/nBqUhy&#10;aLge1JXKneWJEI/cqQ7pQ6t6U7am/tifnYTXcrNVuypx6bctX95O6/7zcFxIeX83rp+BRTPGvzD8&#10;4hM6FMRU+TPqwKyEyYKCEp7mSzrIf0hmtK2SkAoxB17k/P+C4gcAAP//AwBQSwECLQAUAAYACAAA&#10;ACEAtoM4kv4AAADhAQAAEwAAAAAAAAAAAAAAAAAAAAAAW0NvbnRlbnRfVHlwZXNdLnhtbFBLAQIt&#10;ABQABgAIAAAAIQA4/SH/1gAAAJQBAAALAAAAAAAAAAAAAAAAAC8BAABfcmVscy8ucmVsc1BLAQIt&#10;ABQABgAIAAAAIQBWcnLuHAIAADMEAAAOAAAAAAAAAAAAAAAAAC4CAABkcnMvZTJvRG9jLnhtbFBL&#10;AQItABQABgAIAAAAIQBHXExU4QAAAAkBAAAPAAAAAAAAAAAAAAAAAHYEAABkcnMvZG93bnJldi54&#10;bWxQSwUGAAAAAAQABADzAAAAhAUAAAAA&#10;" filled="f" stroked="f" strokeweight=".5pt">
                <v:textbo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v:textbox>
                <w10:wrap anchory="page"/>
              </v:shape>
            </w:pict>
          </mc:Fallback>
        </mc:AlternateContent>
      </w:r>
      <w:r w:rsidR="00B65E2C">
        <w:rPr>
          <w:b/>
          <w:noProof/>
          <w:color w:val="002E61"/>
          <w:sz w:val="36"/>
        </w:rPr>
        <mc:AlternateContent>
          <mc:Choice Requires="wps">
            <w:drawing>
              <wp:anchor distT="0" distB="0" distL="114300" distR="114300" simplePos="0" relativeHeight="251689984" behindDoc="0" locked="0" layoutInCell="1" allowOverlap="1" wp14:anchorId="283A2671" wp14:editId="58925B72">
                <wp:simplePos x="0" y="0"/>
                <wp:positionH relativeFrom="column">
                  <wp:posOffset>4351482</wp:posOffset>
                </wp:positionH>
                <wp:positionV relativeFrom="page">
                  <wp:posOffset>822036</wp:posOffset>
                </wp:positionV>
                <wp:extent cx="2179782" cy="69919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9782" cy="6991928"/>
                        </a:xfrm>
                        <a:prstGeom prst="rect">
                          <a:avLst/>
                        </a:prstGeom>
                        <a:noFill/>
                        <a:ln w="6350">
                          <a:noFill/>
                        </a:ln>
                      </wps:spPr>
                      <wps:txb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 xml:space="preserve">Brett is the UK’s largest independently owned building materials Group with over 60 sites across the South, </w:t>
                            </w:r>
                            <w:proofErr w:type="gramStart"/>
                            <w:r w:rsidRPr="006E5296">
                              <w:rPr>
                                <w:color w:val="FFFFFF"/>
                                <w:lang w:val="en-GB"/>
                              </w:rPr>
                              <w:t>South East</w:t>
                            </w:r>
                            <w:proofErr w:type="gramEnd"/>
                            <w:r w:rsidRPr="006E5296">
                              <w:rPr>
                                <w:color w:val="FFFFFF"/>
                                <w:lang w:val="en-GB"/>
                              </w:rPr>
                              <w: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671" id="Text Box 10" o:spid="_x0000_s1032" type="#_x0000_t202" style="position:absolute;margin-left:342.65pt;margin-top:64.75pt;width:171.65pt;height:5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qoHAIAADQEAAAOAAAAZHJzL2Uyb0RvYy54bWysU11v2yAUfZ/U/4B4bxx7aZNYcaqsVaZJ&#10;UVsprfpMMMSWMJcBiZ39+l1wvtTtadoLXLiX+3HOYfbQNYrshXU16IKmgyElQnMoa70t6Pvb8nZC&#10;ifNMl0yBFgU9CEcf5jdfZq3JRQYVqFJYgkm0y1tT0Mp7kyeJ45VomBuAERqdEmzDPB7tNiktazF7&#10;o5JsOLxPWrClscCFc3j71DvpPOaXUnD/IqUTnqiCYm8+rjaum7Am8xnLt5aZqubHNtg/dNGwWmPR&#10;c6on5hnZ2fqPVE3NLTiQfsChSUDKmos4A06TDj9Ns66YEXEWBMeZM0zu/6Xlz/u1ebXEd9+gQwID&#10;IK1xucPLME8nbRN27JSgHyE8nGETnSccL7N0PB1PMko4+u6n03SaTUKe5PLcWOe/C2hIMApqkZcI&#10;F9uvnO9DTyGhmoZlrVTkRmnSYtavd8P44OzB5EpjjUuzwfLdpiN1iQ9Og2ygPOB8FnrqneHLGntY&#10;MedfmUWucSTUr3/BRSrAWnC0KKnA/vrbfYhHCtBLSYvaKaj7uWNWUKJ+aCRnmo5GQWzxMLobZ3iw&#10;157NtUfvmkdAeab4UwyPZoj36mRKC80HynwRqqKLaY61C+pP5qPvFY3fhIvFIgahvAzzK702PKQO&#10;qAaE37oPZs2RBo8MPsNJZSz/xEYf2/Ox2HmQdaQq4NyjeoQfpRnJPn6joP3rc4y6fPb5bwAAAP//&#10;AwBQSwMEFAAGAAgAAAAhAEOcH5DiAAAADQEAAA8AAABkcnMvZG93bnJldi54bWxMj01Pg0AQhu8m&#10;/ofNmHizS2kgiCxNQ9KYGD209uJtYKdAuh/Iblv017uc7HHmffLOM8V60opdaHS9NQKWiwgYmcbK&#10;3rQCDp/bpwyY82gkKmtIwA85WJf3dwXm0l7Nji5737JQYlyOAjrvh5xz13Sk0S3sQCZkRztq9GEc&#10;Wy5HvIZyrXgcRSnX2JtwocOBqo6a0/6sBbxV2w/c1bHOflX1+n7cDN+Hr0SIx4dp8wLM0+T/YZj1&#10;gzqUwam2ZyMdUwLSLFkFNATxcwJsJqI4S4HV82oVpcDLgt9+Uf4BAAD//wMAUEsBAi0AFAAGAAgA&#10;AAAhALaDOJL+AAAA4QEAABMAAAAAAAAAAAAAAAAAAAAAAFtDb250ZW50X1R5cGVzXS54bWxQSwEC&#10;LQAUAAYACAAAACEAOP0h/9YAAACUAQAACwAAAAAAAAAAAAAAAAAvAQAAX3JlbHMvLnJlbHNQSwEC&#10;LQAUAAYACAAAACEAcFG6qBwCAAA0BAAADgAAAAAAAAAAAAAAAAAuAgAAZHJzL2Uyb0RvYy54bWxQ&#10;SwECLQAUAAYACAAAACEAQ5wfkOIAAAANAQAADwAAAAAAAAAAAAAAAAB2BAAAZHJzL2Rvd25yZXYu&#10;eG1sUEsFBgAAAAAEAAQA8wAAAIUFAAAAAA==&#10;" filled="f" stroked="f" strokeweight=".5pt">
                <v:textbo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 xml:space="preserve">Brett is the UK’s largest independently owned building materials Group with over 60 sites across the South, </w:t>
                      </w:r>
                      <w:proofErr w:type="gramStart"/>
                      <w:r w:rsidRPr="006E5296">
                        <w:rPr>
                          <w:color w:val="FFFFFF"/>
                          <w:lang w:val="en-GB"/>
                        </w:rPr>
                        <w:t>South East</w:t>
                      </w:r>
                      <w:proofErr w:type="gramEnd"/>
                      <w:r w:rsidRPr="006E5296">
                        <w:rPr>
                          <w:color w:val="FFFFFF"/>
                          <w:lang w:val="en-GB"/>
                        </w:rPr>
                        <w: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1792" behindDoc="0" locked="0" layoutInCell="1" allowOverlap="1" wp14:anchorId="0B849146" wp14:editId="55CB41D4">
                <wp:simplePos x="0" y="0"/>
                <wp:positionH relativeFrom="column">
                  <wp:posOffset>-7620</wp:posOffset>
                </wp:positionH>
                <wp:positionV relativeFrom="page">
                  <wp:posOffset>6538941</wp:posOffset>
                </wp:positionV>
                <wp:extent cx="238252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2520" cy="386080"/>
                        </a:xfrm>
                        <a:prstGeom prst="rect">
                          <a:avLst/>
                        </a:prstGeom>
                        <a:noFill/>
                        <a:ln w="6350">
                          <a:noFill/>
                        </a:ln>
                      </wps:spPr>
                      <wps:txb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146" id="Text Box 15" o:spid="_x0000_s1033" type="#_x0000_t202" style="position:absolute;margin-left:-.6pt;margin-top:514.9pt;width:187.6pt;height: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Wg8H01H6OLoG89n6TzimlxfG+v8NwE1CUZOLdIS0WLH&#10;jfNYEUPPIaGYhnWlVKRGadLkdDaepvHBxYMvlMaH116D5dtdS6oip3fnOXZQnHA8Cx3zzvB1hT1s&#10;mPOvzCLV2DbK17/gIhVgLegtSkqwv/52H+KRAfRS0qB0cup+HpgVlKjvGrm5H04mQWvxMJneBWjs&#10;rWd369GH+hFQnUP8KIZHM8R7dTalhfodVb4KVdHFNMfaOfVn89F3gsZfwsVqFYNQXYb5jd4aHlIH&#10;VAPCb+07s6anwSOBz3AWGcs+sNHFdnysDh5kFakKOHeo9vCjMiOD/S8K0r89x6jrX1/+BgAA//8D&#10;AFBLAwQUAAYACAAAACEA/taJH+IAAAAMAQAADwAAAGRycy9kb3ducmV2LnhtbEyPPU/DMBCGdyT+&#10;g3VIbK3dAKUNcaoqUoWEYGjpwnaJr0lEbIfYbQO/nusE47336P3IVqPtxImG0HqnYTZVIMhV3rSu&#10;1rB/30wWIEJEZ7DzjjR8U4BVfn2VYWr82W3ptIu1YBMXUtTQxNinUoaqIYth6nty/Dv4wWLkc6il&#10;GfDM5raTiVJzabF1nNBgT0VD1efuaDW8FJs33JaJXfx0xfPrYd1/7T8etL69GddPICKN8Q+GS32u&#10;Djl3Kv3RmSA6DZNZwiTrKlnyBibuHu95XXmRlmoOMs/k/xH5LwAAAP//AwBQSwECLQAUAAYACAAA&#10;ACEAtoM4kv4AAADhAQAAEwAAAAAAAAAAAAAAAAAAAAAAW0NvbnRlbnRfVHlwZXNdLnhtbFBLAQIt&#10;ABQABgAIAAAAIQA4/SH/1gAAAJQBAAALAAAAAAAAAAAAAAAAAC8BAABfcmVscy8ucmVsc1BLAQIt&#10;ABQABgAIAAAAIQA+dQo/GwIAADMEAAAOAAAAAAAAAAAAAAAAAC4CAABkcnMvZTJvRG9jLnhtbFBL&#10;AQItABQABgAIAAAAIQD+1okf4gAAAAwBAAAPAAAAAAAAAAAAAAAAAHUEAABkcnMvZG93bnJldi54&#10;bWxQSwUGAAAAAAQABADzAAAAhAUAAAAA&#10;" filled="f" stroked="f" strokeweight=".5pt">
                <v:textbo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3840" behindDoc="0" locked="0" layoutInCell="1" allowOverlap="1" wp14:anchorId="0D426EBA" wp14:editId="1E943171">
                <wp:simplePos x="0" y="0"/>
                <wp:positionH relativeFrom="column">
                  <wp:posOffset>120650</wp:posOffset>
                </wp:positionH>
                <wp:positionV relativeFrom="page">
                  <wp:posOffset>2133542</wp:posOffset>
                </wp:positionV>
                <wp:extent cx="1200150" cy="3136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00150" cy="313690"/>
                        </a:xfrm>
                        <a:prstGeom prst="rect">
                          <a:avLst/>
                        </a:prstGeom>
                        <a:noFill/>
                        <a:ln w="6350">
                          <a:noFill/>
                        </a:ln>
                      </wps:spPr>
                      <wps:txbx>
                        <w:txbxContent>
                          <w:p w14:paraId="4B4718D6" w14:textId="77777777" w:rsidR="007D6F20" w:rsidRPr="00AE3CCC" w:rsidRDefault="007D6F20" w:rsidP="007D6F20">
                            <w:pPr>
                              <w:rPr>
                                <w:sz w:val="30"/>
                                <w:szCs w:val="30"/>
                              </w:rPr>
                            </w:pPr>
                            <w:r w:rsidRPr="00AE3CCC">
                              <w:rPr>
                                <w:color w:val="FFFFFF"/>
                                <w:sz w:val="30"/>
                                <w:szCs w:val="30"/>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6EBA" id="Text Box 16" o:spid="_x0000_s1034" type="#_x0000_t202" style="position:absolute;margin-left:9.5pt;margin-top:168pt;width:94.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C3GQIAADMEAAAOAAAAZHJzL2Uyb0RvYy54bWysU01vGyEQvVfqf0Dc6/Xajpu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HxERKR36CLo2+cj6d3Cdfs8to6H74K0CQaJXVIS0KL7Vc+&#10;YEUMPYXEYgaWjVKJGmVIW9LpGNP/5sEXyuDDS6/RCt2mI01V0tvTHBuoDjieg555b/mywR5WzIcX&#10;5pBqbBvlG55xkQqwFhwtSmpwP/92H+ORAfRS0qJ0Sup/7JgTlKhvBrm5yyeTqLV0mNx8HuHBXXs2&#10;1x6z0w+A6szxo1iezBgf1MmUDvQbqnwRq6KLGY61SxpO5kPoBY2/hIvFIgWhuiwLK7O2PKaO2EWE&#10;X7s35uyRhoAEPsFJZKx4x0Yf26O+2AWQTaIq4tyjeoQflZkYPP6iKP3rc4q6/PX5LwAAAP//AwBQ&#10;SwMEFAAGAAgAAAAhADEze2ffAAAACgEAAA8AAABkcnMvZG93bnJldi54bWxMT0FOwzAQvCPxB2uR&#10;uFGHlFYhxKmqSBUSgkNLL9w2sZtE2OsQu23g9SyncpvZGc3OFKvJWXEyY+g9KbifJSAMNV731CrY&#10;v2/uMhAhImm0noyCbxNgVV5fFZhrf6atOe1iKziEQo4KuhiHXMrQdMZhmPnBEGsHPzqMTMdW6hHP&#10;HO6sTJNkKR32xB86HEzVmeZzd3QKXqrNG27r1GU/tnp+PayHr/3HQqnbm2n9BCKaKV7M8Fefq0PJ&#10;nWp/JB2EZf7IU6KC+XzJgA1pkjGo+ZItHkCWhfw/ofwFAAD//wMAUEsBAi0AFAAGAAgAAAAhALaD&#10;OJL+AAAA4QEAABMAAAAAAAAAAAAAAAAAAAAAAFtDb250ZW50X1R5cGVzXS54bWxQSwECLQAUAAYA&#10;CAAAACEAOP0h/9YAAACUAQAACwAAAAAAAAAAAAAAAAAvAQAAX3JlbHMvLnJlbHNQSwECLQAUAAYA&#10;CAAAACEA/bIgtxkCAAAzBAAADgAAAAAAAAAAAAAAAAAuAgAAZHJzL2Uyb0RvYy54bWxQSwECLQAU&#10;AAYACAAAACEAMTN7Z98AAAAKAQAADwAAAAAAAAAAAAAAAABzBAAAZHJzL2Rvd25yZXYueG1sUEsF&#10;BgAAAAAEAAQA8wAAAH8FAAAAAA==&#10;" filled="f" stroked="f" strokeweight=".5pt">
                <v:textbox>
                  <w:txbxContent>
                    <w:p w14:paraId="4B4718D6" w14:textId="77777777" w:rsidR="007D6F20" w:rsidRPr="00AE3CCC" w:rsidRDefault="007D6F20" w:rsidP="007D6F20">
                      <w:pPr>
                        <w:rPr>
                          <w:sz w:val="30"/>
                          <w:szCs w:val="30"/>
                        </w:rPr>
                      </w:pPr>
                      <w:r w:rsidRPr="00AE3CCC">
                        <w:rPr>
                          <w:color w:val="FFFFFF"/>
                          <w:sz w:val="30"/>
                          <w:szCs w:val="30"/>
                        </w:rPr>
                        <w:t>THE ROLE</w:t>
                      </w:r>
                    </w:p>
                  </w:txbxContent>
                </v:textbox>
                <w10:wrap anchory="page"/>
              </v:shape>
            </w:pict>
          </mc:Fallback>
        </mc:AlternateContent>
      </w:r>
    </w:p>
    <w:sectPr w:rsidR="007D6F20" w:rsidRPr="00DC6B56">
      <w:type w:val="continuous"/>
      <w:pgSz w:w="10800" w:h="15600"/>
      <w:pgMar w:top="420" w:right="820" w:bottom="280" w:left="260" w:header="720" w:footer="720" w:gutter="0"/>
      <w:cols w:num="2" w:space="720" w:equalWidth="0">
        <w:col w:w="6422" w:space="295"/>
        <w:col w:w="3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366B" w14:textId="77777777" w:rsidR="00296930" w:rsidRDefault="00296930" w:rsidP="00DC6B56">
      <w:r>
        <w:separator/>
      </w:r>
    </w:p>
  </w:endnote>
  <w:endnote w:type="continuationSeparator" w:id="0">
    <w:p w14:paraId="241D1A61" w14:textId="77777777" w:rsidR="00296930" w:rsidRDefault="00296930" w:rsidP="00D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2091" w14:textId="77777777" w:rsidR="00296930" w:rsidRDefault="00296930" w:rsidP="00DC6B56">
      <w:r>
        <w:separator/>
      </w:r>
    </w:p>
  </w:footnote>
  <w:footnote w:type="continuationSeparator" w:id="0">
    <w:p w14:paraId="3521C520" w14:textId="77777777" w:rsidR="00296930" w:rsidRDefault="00296930" w:rsidP="00DC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3B1E"/>
    <w:multiLevelType w:val="hybridMultilevel"/>
    <w:tmpl w:val="6970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900D4"/>
    <w:multiLevelType w:val="hybridMultilevel"/>
    <w:tmpl w:val="E7D8EC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AD6474E"/>
    <w:multiLevelType w:val="hybridMultilevel"/>
    <w:tmpl w:val="90F484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0050D13"/>
    <w:multiLevelType w:val="hybridMultilevel"/>
    <w:tmpl w:val="6226DD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A761B73"/>
    <w:multiLevelType w:val="hybridMultilevel"/>
    <w:tmpl w:val="73CC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D020B1"/>
    <w:multiLevelType w:val="hybridMultilevel"/>
    <w:tmpl w:val="C48268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10D59B6"/>
    <w:multiLevelType w:val="hybridMultilevel"/>
    <w:tmpl w:val="3CAC1D2E"/>
    <w:lvl w:ilvl="0" w:tplc="6396EA74">
      <w:numFmt w:val="bullet"/>
      <w:lvlText w:val="•"/>
      <w:lvlJc w:val="left"/>
      <w:pPr>
        <w:ind w:left="629" w:hanging="351"/>
      </w:pPr>
      <w:rPr>
        <w:rFonts w:ascii="Arial" w:eastAsia="Arial" w:hAnsi="Arial" w:cs="Arial" w:hint="default"/>
        <w:b w:val="0"/>
        <w:bCs w:val="0"/>
        <w:i w:val="0"/>
        <w:iCs w:val="0"/>
        <w:w w:val="101"/>
        <w:sz w:val="17"/>
        <w:szCs w:val="17"/>
        <w:lang w:val="en-US" w:eastAsia="en-US" w:bidi="ar-SA"/>
      </w:rPr>
    </w:lvl>
    <w:lvl w:ilvl="1" w:tplc="00D2CA30">
      <w:numFmt w:val="bullet"/>
      <w:lvlText w:val="•"/>
      <w:lvlJc w:val="left"/>
      <w:pPr>
        <w:ind w:left="1200" w:hanging="351"/>
      </w:pPr>
      <w:rPr>
        <w:rFonts w:hint="default"/>
        <w:lang w:val="en-US" w:eastAsia="en-US" w:bidi="ar-SA"/>
      </w:rPr>
    </w:lvl>
    <w:lvl w:ilvl="2" w:tplc="1010A076">
      <w:numFmt w:val="bullet"/>
      <w:lvlText w:val="•"/>
      <w:lvlJc w:val="left"/>
      <w:pPr>
        <w:ind w:left="1780" w:hanging="351"/>
      </w:pPr>
      <w:rPr>
        <w:rFonts w:hint="default"/>
        <w:lang w:val="en-US" w:eastAsia="en-US" w:bidi="ar-SA"/>
      </w:rPr>
    </w:lvl>
    <w:lvl w:ilvl="3" w:tplc="68DE81BC">
      <w:numFmt w:val="bullet"/>
      <w:lvlText w:val="•"/>
      <w:lvlJc w:val="left"/>
      <w:pPr>
        <w:ind w:left="2360" w:hanging="351"/>
      </w:pPr>
      <w:rPr>
        <w:rFonts w:hint="default"/>
        <w:lang w:val="en-US" w:eastAsia="en-US" w:bidi="ar-SA"/>
      </w:rPr>
    </w:lvl>
    <w:lvl w:ilvl="4" w:tplc="8D8E0D68">
      <w:numFmt w:val="bullet"/>
      <w:lvlText w:val="•"/>
      <w:lvlJc w:val="left"/>
      <w:pPr>
        <w:ind w:left="2940" w:hanging="351"/>
      </w:pPr>
      <w:rPr>
        <w:rFonts w:hint="default"/>
        <w:lang w:val="en-US" w:eastAsia="en-US" w:bidi="ar-SA"/>
      </w:rPr>
    </w:lvl>
    <w:lvl w:ilvl="5" w:tplc="B90A2F20">
      <w:numFmt w:val="bullet"/>
      <w:lvlText w:val="•"/>
      <w:lvlJc w:val="left"/>
      <w:pPr>
        <w:ind w:left="3520" w:hanging="351"/>
      </w:pPr>
      <w:rPr>
        <w:rFonts w:hint="default"/>
        <w:lang w:val="en-US" w:eastAsia="en-US" w:bidi="ar-SA"/>
      </w:rPr>
    </w:lvl>
    <w:lvl w:ilvl="6" w:tplc="5DF4F77E">
      <w:numFmt w:val="bullet"/>
      <w:lvlText w:val="•"/>
      <w:lvlJc w:val="left"/>
      <w:pPr>
        <w:ind w:left="4101" w:hanging="351"/>
      </w:pPr>
      <w:rPr>
        <w:rFonts w:hint="default"/>
        <w:lang w:val="en-US" w:eastAsia="en-US" w:bidi="ar-SA"/>
      </w:rPr>
    </w:lvl>
    <w:lvl w:ilvl="7" w:tplc="649E66CA">
      <w:numFmt w:val="bullet"/>
      <w:lvlText w:val="•"/>
      <w:lvlJc w:val="left"/>
      <w:pPr>
        <w:ind w:left="4681" w:hanging="351"/>
      </w:pPr>
      <w:rPr>
        <w:rFonts w:hint="default"/>
        <w:lang w:val="en-US" w:eastAsia="en-US" w:bidi="ar-SA"/>
      </w:rPr>
    </w:lvl>
    <w:lvl w:ilvl="8" w:tplc="E7FE80F0">
      <w:numFmt w:val="bullet"/>
      <w:lvlText w:val="•"/>
      <w:lvlJc w:val="left"/>
      <w:pPr>
        <w:ind w:left="5261" w:hanging="351"/>
      </w:pPr>
      <w:rPr>
        <w:rFonts w:hint="default"/>
        <w:lang w:val="en-US" w:eastAsia="en-US" w:bidi="ar-SA"/>
      </w:rPr>
    </w:lvl>
  </w:abstractNum>
  <w:abstractNum w:abstractNumId="7" w15:restartNumberingAfterBreak="0">
    <w:nsid w:val="428354AE"/>
    <w:multiLevelType w:val="hybridMultilevel"/>
    <w:tmpl w:val="B4FA7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677565"/>
    <w:multiLevelType w:val="hybridMultilevel"/>
    <w:tmpl w:val="04EAC94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3921108">
    <w:abstractNumId w:val="6"/>
  </w:num>
  <w:num w:numId="2" w16cid:durableId="1548834521">
    <w:abstractNumId w:val="4"/>
  </w:num>
  <w:num w:numId="3" w16cid:durableId="2056003145">
    <w:abstractNumId w:val="1"/>
  </w:num>
  <w:num w:numId="4" w16cid:durableId="971329911">
    <w:abstractNumId w:val="2"/>
  </w:num>
  <w:num w:numId="5" w16cid:durableId="191311388">
    <w:abstractNumId w:val="5"/>
  </w:num>
  <w:num w:numId="6" w16cid:durableId="930969897">
    <w:abstractNumId w:val="0"/>
  </w:num>
  <w:num w:numId="7" w16cid:durableId="991057586">
    <w:abstractNumId w:val="7"/>
  </w:num>
  <w:num w:numId="8" w16cid:durableId="457189734">
    <w:abstractNumId w:val="8"/>
  </w:num>
  <w:num w:numId="9" w16cid:durableId="1982617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CC"/>
    <w:rsid w:val="00026CB7"/>
    <w:rsid w:val="0005625C"/>
    <w:rsid w:val="000A18AA"/>
    <w:rsid w:val="000F3527"/>
    <w:rsid w:val="000F7F54"/>
    <w:rsid w:val="001271C8"/>
    <w:rsid w:val="001702C5"/>
    <w:rsid w:val="001A6E7A"/>
    <w:rsid w:val="001C2DB3"/>
    <w:rsid w:val="001E23D8"/>
    <w:rsid w:val="002170AC"/>
    <w:rsid w:val="0028160D"/>
    <w:rsid w:val="00296930"/>
    <w:rsid w:val="002A2A0E"/>
    <w:rsid w:val="002C57CC"/>
    <w:rsid w:val="003222CD"/>
    <w:rsid w:val="003224E6"/>
    <w:rsid w:val="0034248B"/>
    <w:rsid w:val="003A0BFD"/>
    <w:rsid w:val="003C30CA"/>
    <w:rsid w:val="003C3FEB"/>
    <w:rsid w:val="004332A4"/>
    <w:rsid w:val="004354E4"/>
    <w:rsid w:val="00463A6A"/>
    <w:rsid w:val="00490DF2"/>
    <w:rsid w:val="005749EF"/>
    <w:rsid w:val="00594200"/>
    <w:rsid w:val="005A32AE"/>
    <w:rsid w:val="005E6360"/>
    <w:rsid w:val="005F27EF"/>
    <w:rsid w:val="005F7943"/>
    <w:rsid w:val="00604B7C"/>
    <w:rsid w:val="00613AA1"/>
    <w:rsid w:val="00614FBD"/>
    <w:rsid w:val="00652F9B"/>
    <w:rsid w:val="006E5296"/>
    <w:rsid w:val="006E61D1"/>
    <w:rsid w:val="007055B0"/>
    <w:rsid w:val="00754A42"/>
    <w:rsid w:val="00761043"/>
    <w:rsid w:val="007764AB"/>
    <w:rsid w:val="007B0151"/>
    <w:rsid w:val="007D6F20"/>
    <w:rsid w:val="00817C7D"/>
    <w:rsid w:val="00834B1E"/>
    <w:rsid w:val="008C290D"/>
    <w:rsid w:val="008D015C"/>
    <w:rsid w:val="008D6FEF"/>
    <w:rsid w:val="008F256A"/>
    <w:rsid w:val="00900838"/>
    <w:rsid w:val="00913EAC"/>
    <w:rsid w:val="00962B7C"/>
    <w:rsid w:val="00986AA9"/>
    <w:rsid w:val="00995C18"/>
    <w:rsid w:val="009A320F"/>
    <w:rsid w:val="009B5162"/>
    <w:rsid w:val="009C727B"/>
    <w:rsid w:val="009D6B1B"/>
    <w:rsid w:val="00A52871"/>
    <w:rsid w:val="00A62337"/>
    <w:rsid w:val="00A729FE"/>
    <w:rsid w:val="00AC257E"/>
    <w:rsid w:val="00AE3CCC"/>
    <w:rsid w:val="00B10984"/>
    <w:rsid w:val="00B266AA"/>
    <w:rsid w:val="00B528E4"/>
    <w:rsid w:val="00B55672"/>
    <w:rsid w:val="00B65E2C"/>
    <w:rsid w:val="00BF407B"/>
    <w:rsid w:val="00C1346C"/>
    <w:rsid w:val="00C362E3"/>
    <w:rsid w:val="00C73F13"/>
    <w:rsid w:val="00C83773"/>
    <w:rsid w:val="00CD3586"/>
    <w:rsid w:val="00D059EC"/>
    <w:rsid w:val="00D10D1F"/>
    <w:rsid w:val="00D57529"/>
    <w:rsid w:val="00DC6B56"/>
    <w:rsid w:val="00E07A89"/>
    <w:rsid w:val="00E34604"/>
    <w:rsid w:val="00EA35DD"/>
    <w:rsid w:val="00FA3AD8"/>
    <w:rsid w:val="00FB36D6"/>
    <w:rsid w:val="00FC22E5"/>
    <w:rsid w:val="00FE713B"/>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024"/>
  <w15:docId w15:val="{D66215B1-975A-9D4F-A1A1-8F31DE2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7"/>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9" w:hanging="351"/>
    </w:pPr>
    <w:rPr>
      <w:sz w:val="17"/>
      <w:szCs w:val="17"/>
    </w:rPr>
  </w:style>
  <w:style w:type="paragraph" w:styleId="Title">
    <w:name w:val="Title"/>
    <w:basedOn w:val="Normal"/>
    <w:link w:val="TitleChar"/>
    <w:uiPriority w:val="10"/>
    <w:qFormat/>
    <w:pPr>
      <w:ind w:left="209"/>
    </w:pPr>
    <w:rPr>
      <w:b/>
      <w:bCs/>
      <w:sz w:val="41"/>
      <w:szCs w:val="41"/>
    </w:rPr>
  </w:style>
  <w:style w:type="paragraph" w:styleId="ListParagraph">
    <w:name w:val="List Paragraph"/>
    <w:basedOn w:val="Normal"/>
    <w:uiPriority w:val="1"/>
    <w:qFormat/>
    <w:pPr>
      <w:spacing w:before="117"/>
      <w:ind w:left="629" w:hanging="35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3CCC"/>
    <w:rPr>
      <w:rFonts w:ascii="Arial" w:eastAsia="Arial" w:hAnsi="Arial" w:cs="Arial"/>
      <w:sz w:val="30"/>
      <w:szCs w:val="30"/>
    </w:rPr>
  </w:style>
  <w:style w:type="character" w:styleId="Hyperlink">
    <w:name w:val="Hyperlink"/>
    <w:basedOn w:val="DefaultParagraphFont"/>
    <w:uiPriority w:val="99"/>
    <w:unhideWhenUsed/>
    <w:rsid w:val="000A18AA"/>
    <w:rPr>
      <w:color w:val="0000FF" w:themeColor="hyperlink"/>
      <w:u w:val="single"/>
    </w:rPr>
  </w:style>
  <w:style w:type="character" w:styleId="UnresolvedMention">
    <w:name w:val="Unresolved Mention"/>
    <w:basedOn w:val="DefaultParagraphFont"/>
    <w:uiPriority w:val="99"/>
    <w:semiHidden/>
    <w:unhideWhenUsed/>
    <w:rsid w:val="000A18AA"/>
    <w:rPr>
      <w:color w:val="605E5C"/>
      <w:shd w:val="clear" w:color="auto" w:fill="E1DFDD"/>
    </w:rPr>
  </w:style>
  <w:style w:type="character" w:customStyle="1" w:styleId="TitleChar">
    <w:name w:val="Title Char"/>
    <w:basedOn w:val="DefaultParagraphFont"/>
    <w:link w:val="Title"/>
    <w:uiPriority w:val="10"/>
    <w:rsid w:val="007D6F20"/>
    <w:rPr>
      <w:rFonts w:ascii="Arial" w:eastAsia="Arial" w:hAnsi="Arial" w:cs="Arial"/>
      <w:b/>
      <w:bCs/>
      <w:sz w:val="41"/>
      <w:szCs w:val="41"/>
    </w:rPr>
  </w:style>
  <w:style w:type="paragraph" w:styleId="Header">
    <w:name w:val="header"/>
    <w:basedOn w:val="Normal"/>
    <w:link w:val="HeaderChar"/>
    <w:uiPriority w:val="99"/>
    <w:unhideWhenUsed/>
    <w:rsid w:val="00DC6B56"/>
    <w:pPr>
      <w:tabs>
        <w:tab w:val="center" w:pos="4680"/>
        <w:tab w:val="right" w:pos="9360"/>
      </w:tabs>
    </w:pPr>
  </w:style>
  <w:style w:type="character" w:customStyle="1" w:styleId="HeaderChar">
    <w:name w:val="Header Char"/>
    <w:basedOn w:val="DefaultParagraphFont"/>
    <w:link w:val="Header"/>
    <w:uiPriority w:val="99"/>
    <w:rsid w:val="00DC6B56"/>
    <w:rPr>
      <w:rFonts w:ascii="Arial" w:eastAsia="Arial" w:hAnsi="Arial" w:cs="Arial"/>
    </w:rPr>
  </w:style>
  <w:style w:type="paragraph" w:styleId="Footer">
    <w:name w:val="footer"/>
    <w:basedOn w:val="Normal"/>
    <w:link w:val="FooterChar"/>
    <w:uiPriority w:val="99"/>
    <w:unhideWhenUsed/>
    <w:rsid w:val="00DC6B56"/>
    <w:pPr>
      <w:tabs>
        <w:tab w:val="center" w:pos="4680"/>
        <w:tab w:val="right" w:pos="9360"/>
      </w:tabs>
    </w:pPr>
  </w:style>
  <w:style w:type="character" w:customStyle="1" w:styleId="FooterChar">
    <w:name w:val="Footer Char"/>
    <w:basedOn w:val="DefaultParagraphFont"/>
    <w:link w:val="Footer"/>
    <w:uiPriority w:val="99"/>
    <w:rsid w:val="00DC6B56"/>
    <w:rPr>
      <w:rFonts w:ascii="Arial" w:eastAsia="Arial" w:hAnsi="Arial" w:cs="Arial"/>
    </w:rPr>
  </w:style>
  <w:style w:type="paragraph" w:styleId="BodyText2">
    <w:name w:val="Body Text 2"/>
    <w:basedOn w:val="Normal"/>
    <w:link w:val="BodyText2Char"/>
    <w:uiPriority w:val="99"/>
    <w:semiHidden/>
    <w:unhideWhenUsed/>
    <w:rsid w:val="00463A6A"/>
    <w:pPr>
      <w:spacing w:after="120" w:line="480" w:lineRule="auto"/>
    </w:pPr>
  </w:style>
  <w:style w:type="character" w:customStyle="1" w:styleId="BodyText2Char">
    <w:name w:val="Body Text 2 Char"/>
    <w:basedOn w:val="DefaultParagraphFont"/>
    <w:link w:val="BodyText2"/>
    <w:uiPriority w:val="99"/>
    <w:semiHidden/>
    <w:rsid w:val="00463A6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11123">
      <w:bodyDiv w:val="1"/>
      <w:marLeft w:val="0"/>
      <w:marRight w:val="0"/>
      <w:marTop w:val="0"/>
      <w:marBottom w:val="0"/>
      <w:divBdr>
        <w:top w:val="none" w:sz="0" w:space="0" w:color="auto"/>
        <w:left w:val="none" w:sz="0" w:space="0" w:color="auto"/>
        <w:bottom w:val="none" w:sz="0" w:space="0" w:color="auto"/>
        <w:right w:val="none" w:sz="0" w:space="0" w:color="auto"/>
      </w:divBdr>
    </w:div>
    <w:div w:id="922451155">
      <w:bodyDiv w:val="1"/>
      <w:marLeft w:val="0"/>
      <w:marRight w:val="0"/>
      <w:marTop w:val="0"/>
      <w:marBottom w:val="0"/>
      <w:divBdr>
        <w:top w:val="none" w:sz="0" w:space="0" w:color="auto"/>
        <w:left w:val="none" w:sz="0" w:space="0" w:color="auto"/>
        <w:bottom w:val="none" w:sz="0" w:space="0" w:color="auto"/>
        <w:right w:val="none" w:sz="0" w:space="0" w:color="auto"/>
      </w:divBdr>
    </w:div>
    <w:div w:id="1038159733">
      <w:bodyDiv w:val="1"/>
      <w:marLeft w:val="0"/>
      <w:marRight w:val="0"/>
      <w:marTop w:val="0"/>
      <w:marBottom w:val="0"/>
      <w:divBdr>
        <w:top w:val="none" w:sz="0" w:space="0" w:color="auto"/>
        <w:left w:val="none" w:sz="0" w:space="0" w:color="auto"/>
        <w:bottom w:val="none" w:sz="0" w:space="0" w:color="auto"/>
        <w:right w:val="none" w:sz="0" w:space="0" w:color="auto"/>
      </w:divBdr>
    </w:div>
    <w:div w:id="1365058724">
      <w:bodyDiv w:val="1"/>
      <w:marLeft w:val="0"/>
      <w:marRight w:val="0"/>
      <w:marTop w:val="0"/>
      <w:marBottom w:val="0"/>
      <w:divBdr>
        <w:top w:val="none" w:sz="0" w:space="0" w:color="auto"/>
        <w:left w:val="none" w:sz="0" w:space="0" w:color="auto"/>
        <w:bottom w:val="none" w:sz="0" w:space="0" w:color="auto"/>
        <w:right w:val="none" w:sz="0" w:space="0" w:color="auto"/>
      </w:divBdr>
    </w:div>
    <w:div w:id="1994792157">
      <w:bodyDiv w:val="1"/>
      <w:marLeft w:val="0"/>
      <w:marRight w:val="0"/>
      <w:marTop w:val="0"/>
      <w:marBottom w:val="0"/>
      <w:divBdr>
        <w:top w:val="none" w:sz="0" w:space="0" w:color="auto"/>
        <w:left w:val="none" w:sz="0" w:space="0" w:color="auto"/>
        <w:bottom w:val="none" w:sz="0" w:space="0" w:color="auto"/>
        <w:right w:val="none" w:sz="0" w:space="0" w:color="auto"/>
      </w:divBdr>
    </w:div>
    <w:div w:id="2096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ary.speakman@brett.co.uk" TargetMode="External"/><Relationship Id="rId4" Type="http://schemas.openxmlformats.org/officeDocument/2006/relationships/settings" Target="settings.xml"/><Relationship Id="rId9" Type="http://schemas.openxmlformats.org/officeDocument/2006/relationships/hyperlink" Target="mailto:gary.speakman@bre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C3E0-8F92-D74D-8649-A9A6956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Daniel Howe</dc:creator>
  <cp:lastModifiedBy>Gary Speakman</cp:lastModifiedBy>
  <cp:revision>2</cp:revision>
  <cp:lastPrinted>2024-02-06T08:03:00Z</cp:lastPrinted>
  <dcterms:created xsi:type="dcterms:W3CDTF">2025-02-21T11:08:00Z</dcterms:created>
  <dcterms:modified xsi:type="dcterms:W3CDTF">2025-02-21T11:08:00Z</dcterms:modified>
</cp:coreProperties>
</file>